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F2" w:rsidRDefault="00BD2FF2" w:rsidP="00401DD8">
      <w:pPr>
        <w:jc w:val="center"/>
        <w:rPr>
          <w:b/>
          <w:sz w:val="28"/>
          <w:szCs w:val="28"/>
        </w:rPr>
      </w:pPr>
      <w:r w:rsidRPr="00514178">
        <w:rPr>
          <w:b/>
          <w:sz w:val="28"/>
          <w:szCs w:val="28"/>
        </w:rPr>
        <w:t>ОТЧЕТ</w:t>
      </w:r>
    </w:p>
    <w:p w:rsidR="00BD2FF2" w:rsidRDefault="00BD2FF2" w:rsidP="00BD2FF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Парфинского муниц</w:t>
      </w:r>
      <w:r w:rsidR="00D14AA3">
        <w:rPr>
          <w:b/>
          <w:sz w:val="28"/>
          <w:szCs w:val="28"/>
        </w:rPr>
        <w:t>ипального района Леонтьевой Е.Н.</w:t>
      </w:r>
      <w:r>
        <w:rPr>
          <w:b/>
          <w:sz w:val="28"/>
          <w:szCs w:val="28"/>
        </w:rPr>
        <w:t xml:space="preserve"> перед Думой муниципального района</w:t>
      </w:r>
    </w:p>
    <w:p w:rsidR="00BD2FF2" w:rsidRPr="00514178" w:rsidRDefault="00BD2FF2" w:rsidP="00BD2FF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 своей деятельности и о результатах деятельности</w:t>
      </w:r>
    </w:p>
    <w:p w:rsidR="00BD2FF2" w:rsidRDefault="00BD2FF2" w:rsidP="00BD2FF2">
      <w:pPr>
        <w:ind w:firstLine="851"/>
        <w:jc w:val="center"/>
        <w:rPr>
          <w:b/>
          <w:sz w:val="28"/>
          <w:szCs w:val="28"/>
        </w:rPr>
      </w:pPr>
      <w:r w:rsidRPr="00514178">
        <w:rPr>
          <w:b/>
          <w:sz w:val="28"/>
          <w:szCs w:val="28"/>
        </w:rPr>
        <w:t xml:space="preserve"> Администра</w:t>
      </w:r>
      <w:r>
        <w:rPr>
          <w:b/>
          <w:sz w:val="28"/>
          <w:szCs w:val="28"/>
        </w:rPr>
        <w:t>ции муниципального района  и иных подведомственных  органов местного самоуправления</w:t>
      </w:r>
    </w:p>
    <w:p w:rsidR="00BD2FF2" w:rsidRDefault="008E0CC3" w:rsidP="00BD2FF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="00BD2FF2">
        <w:rPr>
          <w:b/>
          <w:sz w:val="28"/>
          <w:szCs w:val="28"/>
        </w:rPr>
        <w:t xml:space="preserve"> год</w:t>
      </w:r>
    </w:p>
    <w:p w:rsidR="009209E3" w:rsidRDefault="009209E3" w:rsidP="00B2763B">
      <w:pPr>
        <w:rPr>
          <w:b/>
          <w:sz w:val="28"/>
          <w:szCs w:val="28"/>
        </w:rPr>
      </w:pPr>
    </w:p>
    <w:p w:rsidR="009209E3" w:rsidRPr="009209E3" w:rsidRDefault="009209E3" w:rsidP="009209E3">
      <w:pPr>
        <w:jc w:val="center"/>
        <w:rPr>
          <w:sz w:val="28"/>
          <w:szCs w:val="28"/>
        </w:rPr>
      </w:pPr>
      <w:r w:rsidRPr="009209E3">
        <w:rPr>
          <w:sz w:val="28"/>
          <w:szCs w:val="28"/>
        </w:rPr>
        <w:t>Уважаем</w:t>
      </w:r>
      <w:r>
        <w:rPr>
          <w:sz w:val="28"/>
          <w:szCs w:val="28"/>
        </w:rPr>
        <w:t>ый</w:t>
      </w:r>
      <w:r w:rsidR="005B38F4">
        <w:rPr>
          <w:sz w:val="28"/>
          <w:szCs w:val="28"/>
        </w:rPr>
        <w:t xml:space="preserve"> ___________________</w:t>
      </w:r>
      <w:r w:rsidR="002B0AF4">
        <w:rPr>
          <w:sz w:val="28"/>
          <w:szCs w:val="28"/>
        </w:rPr>
        <w:t>!</w:t>
      </w:r>
    </w:p>
    <w:p w:rsidR="009209E3" w:rsidRPr="009209E3" w:rsidRDefault="009209E3" w:rsidP="009209E3">
      <w:pPr>
        <w:jc w:val="center"/>
        <w:rPr>
          <w:sz w:val="28"/>
          <w:szCs w:val="28"/>
        </w:rPr>
      </w:pPr>
      <w:r w:rsidRPr="009209E3">
        <w:rPr>
          <w:sz w:val="28"/>
          <w:szCs w:val="28"/>
        </w:rPr>
        <w:t>Уважаемые депутаты, присутствующие!</w:t>
      </w:r>
    </w:p>
    <w:p w:rsidR="009209E3" w:rsidRPr="009209E3" w:rsidRDefault="00401DD8" w:rsidP="000A202B">
      <w:pPr>
        <w:ind w:left="-426" w:right="-142"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</w:t>
      </w:r>
    </w:p>
    <w:p w:rsidR="000E343A" w:rsidRDefault="000E343A" w:rsidP="00AF1F9A">
      <w:pPr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Уставами</w:t>
      </w:r>
      <w:r w:rsidR="009209E3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и </w:t>
      </w:r>
      <w:r w:rsidR="009209E3">
        <w:rPr>
          <w:color w:val="000000"/>
          <w:sz w:val="28"/>
          <w:szCs w:val="28"/>
        </w:rPr>
        <w:t xml:space="preserve"> </w:t>
      </w:r>
      <w:r w:rsidRPr="002662C2">
        <w:rPr>
          <w:color w:val="000000"/>
          <w:sz w:val="28"/>
          <w:szCs w:val="28"/>
        </w:rPr>
        <w:t xml:space="preserve">городского поселения </w:t>
      </w:r>
      <w:r w:rsidR="009209E3">
        <w:rPr>
          <w:color w:val="000000"/>
          <w:sz w:val="28"/>
          <w:szCs w:val="28"/>
        </w:rPr>
        <w:t xml:space="preserve">я обращаюсь к </w:t>
      </w:r>
      <w:r w:rsidR="009209E3" w:rsidRPr="009209E3">
        <w:rPr>
          <w:color w:val="000000"/>
          <w:sz w:val="28"/>
          <w:szCs w:val="28"/>
        </w:rPr>
        <w:t xml:space="preserve">Думе Парфинского муниципального района </w:t>
      </w:r>
      <w:r>
        <w:rPr>
          <w:color w:val="000000"/>
          <w:sz w:val="28"/>
          <w:szCs w:val="28"/>
        </w:rPr>
        <w:t xml:space="preserve">и к </w:t>
      </w:r>
      <w:r w:rsidRPr="002662C2">
        <w:rPr>
          <w:color w:val="000000"/>
          <w:sz w:val="28"/>
          <w:szCs w:val="28"/>
        </w:rPr>
        <w:t>Совету депутатов Парфинского городского поселения</w:t>
      </w:r>
      <w:r>
        <w:rPr>
          <w:color w:val="000000"/>
          <w:sz w:val="28"/>
          <w:szCs w:val="28"/>
        </w:rPr>
        <w:t xml:space="preserve"> </w:t>
      </w:r>
      <w:r w:rsidR="009209E3">
        <w:rPr>
          <w:color w:val="000000"/>
          <w:sz w:val="28"/>
          <w:szCs w:val="28"/>
        </w:rPr>
        <w:t>с отчетом</w:t>
      </w:r>
      <w:r w:rsidR="009209E3" w:rsidRPr="009209E3">
        <w:rPr>
          <w:color w:val="000000"/>
          <w:sz w:val="28"/>
          <w:szCs w:val="28"/>
        </w:rPr>
        <w:t xml:space="preserve"> о результатах своей деятельности, о результатах деятельности Администрации муниципального</w:t>
      </w:r>
      <w:r w:rsidR="009209E3" w:rsidRPr="00220644">
        <w:rPr>
          <w:color w:val="000000"/>
          <w:sz w:val="28"/>
          <w:szCs w:val="28"/>
        </w:rPr>
        <w:t xml:space="preserve"> ра</w:t>
      </w:r>
      <w:r w:rsidR="00FF6320">
        <w:rPr>
          <w:color w:val="000000"/>
          <w:sz w:val="28"/>
          <w:szCs w:val="28"/>
        </w:rPr>
        <w:t>йона и иных подведомственных</w:t>
      </w:r>
      <w:r w:rsidR="009209E3" w:rsidRPr="00220644">
        <w:rPr>
          <w:color w:val="000000"/>
          <w:sz w:val="28"/>
          <w:szCs w:val="28"/>
        </w:rPr>
        <w:t xml:space="preserve"> органов местного самоуправления</w:t>
      </w:r>
      <w:r>
        <w:rPr>
          <w:color w:val="000000"/>
          <w:sz w:val="28"/>
          <w:szCs w:val="28"/>
        </w:rPr>
        <w:t>, и</w:t>
      </w:r>
      <w:r w:rsidR="00113288">
        <w:rPr>
          <w:color w:val="000000"/>
          <w:sz w:val="28"/>
          <w:szCs w:val="28"/>
        </w:rPr>
        <w:t xml:space="preserve"> </w:t>
      </w:r>
      <w:r w:rsidR="001A2641">
        <w:rPr>
          <w:bCs/>
          <w:sz w:val="28"/>
        </w:rPr>
        <w:t>об исполнении</w:t>
      </w:r>
      <w:r w:rsidRPr="002662C2">
        <w:rPr>
          <w:bCs/>
          <w:sz w:val="28"/>
        </w:rPr>
        <w:t xml:space="preserve"> полномочий Администрации Парфинского городского</w:t>
      </w:r>
      <w:r>
        <w:rPr>
          <w:bCs/>
          <w:sz w:val="28"/>
        </w:rPr>
        <w:t xml:space="preserve"> поселения </w:t>
      </w:r>
      <w:r w:rsidR="008E0CC3">
        <w:rPr>
          <w:color w:val="000000"/>
          <w:sz w:val="28"/>
          <w:szCs w:val="28"/>
        </w:rPr>
        <w:t>за 2020</w:t>
      </w:r>
      <w:r w:rsidR="009209E3">
        <w:rPr>
          <w:color w:val="000000"/>
          <w:sz w:val="28"/>
          <w:szCs w:val="28"/>
        </w:rPr>
        <w:t xml:space="preserve"> год</w:t>
      </w:r>
      <w:r w:rsidR="009209E3" w:rsidRPr="002662C2">
        <w:rPr>
          <w:color w:val="000000"/>
          <w:sz w:val="28"/>
          <w:szCs w:val="28"/>
        </w:rPr>
        <w:t>.</w:t>
      </w:r>
      <w:r w:rsidR="002662C2" w:rsidRPr="002662C2">
        <w:rPr>
          <w:color w:val="000000"/>
          <w:sz w:val="28"/>
          <w:szCs w:val="28"/>
        </w:rPr>
        <w:t xml:space="preserve"> </w:t>
      </w:r>
      <w:proofErr w:type="gramEnd"/>
    </w:p>
    <w:p w:rsidR="008E0CC3" w:rsidRPr="00671B7C" w:rsidRDefault="00AF1F9A" w:rsidP="00AF1F9A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71B7C">
        <w:rPr>
          <w:rFonts w:eastAsiaTheme="minorHAnsi"/>
          <w:color w:val="000000"/>
          <w:sz w:val="28"/>
          <w:szCs w:val="28"/>
          <w:lang w:eastAsia="en-US"/>
        </w:rPr>
        <w:t>Прошедший 2020</w:t>
      </w:r>
      <w:r w:rsidR="007872D4" w:rsidRPr="00671B7C">
        <w:rPr>
          <w:rFonts w:eastAsiaTheme="minorHAnsi"/>
          <w:color w:val="000000"/>
          <w:sz w:val="28"/>
          <w:szCs w:val="28"/>
          <w:lang w:eastAsia="en-US"/>
        </w:rPr>
        <w:t xml:space="preserve"> год для района, в целом, был напряженным, направленным на укрепление экономики, реализацию муниципальных программ, на выполнение задач, определенных </w:t>
      </w:r>
      <w:r w:rsidR="002E6C6C" w:rsidRPr="00671B7C">
        <w:rPr>
          <w:rFonts w:eastAsiaTheme="minorHAnsi"/>
          <w:color w:val="000000"/>
          <w:sz w:val="28"/>
          <w:szCs w:val="28"/>
          <w:lang w:eastAsia="en-US"/>
        </w:rPr>
        <w:t xml:space="preserve">Президентом РФ и </w:t>
      </w:r>
      <w:r w:rsidR="007872D4" w:rsidRPr="00671B7C">
        <w:rPr>
          <w:rFonts w:eastAsiaTheme="minorHAnsi"/>
          <w:color w:val="000000"/>
          <w:sz w:val="28"/>
          <w:szCs w:val="28"/>
          <w:lang w:eastAsia="en-US"/>
        </w:rPr>
        <w:t>Губернатором</w:t>
      </w:r>
      <w:r w:rsidRPr="00671B7C">
        <w:rPr>
          <w:rFonts w:eastAsiaTheme="minorHAnsi"/>
          <w:color w:val="000000"/>
          <w:sz w:val="28"/>
          <w:szCs w:val="28"/>
          <w:lang w:eastAsia="en-US"/>
        </w:rPr>
        <w:t xml:space="preserve"> области</w:t>
      </w:r>
      <w:r w:rsidR="007872D4" w:rsidRPr="00671B7C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3C0C6A" w:rsidRPr="00671B7C" w:rsidRDefault="00DD0C15" w:rsidP="00AF1F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71B7C">
        <w:rPr>
          <w:color w:val="000000"/>
          <w:sz w:val="28"/>
          <w:szCs w:val="28"/>
        </w:rPr>
        <w:t>Нам необходимо было сохранить позитивную динамику</w:t>
      </w:r>
      <w:r w:rsidR="003C0C6A" w:rsidRPr="00671B7C">
        <w:rPr>
          <w:color w:val="000000"/>
          <w:sz w:val="28"/>
          <w:szCs w:val="28"/>
        </w:rPr>
        <w:t xml:space="preserve"> в развитии реального сектора экономики, от которой зависела наполняемость бюджета, перспективы социального, демографического и экономического развития нашего района.</w:t>
      </w:r>
    </w:p>
    <w:p w:rsidR="00AF1F9A" w:rsidRPr="00757763" w:rsidRDefault="00757763" w:rsidP="00757763">
      <w:pPr>
        <w:tabs>
          <w:tab w:val="left" w:pos="5954"/>
        </w:tabs>
        <w:ind w:firstLine="851"/>
        <w:jc w:val="both"/>
        <w:rPr>
          <w:sz w:val="28"/>
          <w:szCs w:val="28"/>
        </w:rPr>
      </w:pPr>
      <w:r w:rsidRPr="00671B7C">
        <w:rPr>
          <w:sz w:val="28"/>
          <w:szCs w:val="28"/>
        </w:rPr>
        <w:t>Несмотря на ситуацию</w:t>
      </w:r>
      <w:r w:rsidR="00AF1F9A" w:rsidRPr="00671B7C">
        <w:rPr>
          <w:sz w:val="28"/>
          <w:szCs w:val="28"/>
        </w:rPr>
        <w:t xml:space="preserve"> в  условиях действия ограничительных мер, направленных на недопущение распространения коронавируса </w:t>
      </w:r>
      <w:r w:rsidR="00AF1F9A" w:rsidRPr="00671B7C">
        <w:rPr>
          <w:sz w:val="28"/>
          <w:szCs w:val="28"/>
          <w:lang w:val="en-US"/>
        </w:rPr>
        <w:t>COVID</w:t>
      </w:r>
      <w:r w:rsidR="00AF1F9A" w:rsidRPr="00671B7C">
        <w:rPr>
          <w:sz w:val="28"/>
          <w:szCs w:val="28"/>
        </w:rPr>
        <w:t xml:space="preserve">-19, </w:t>
      </w:r>
      <w:r w:rsidRPr="00671B7C">
        <w:rPr>
          <w:sz w:val="28"/>
          <w:szCs w:val="28"/>
        </w:rPr>
        <w:t>в</w:t>
      </w:r>
      <w:r w:rsidRPr="00AB31EB">
        <w:rPr>
          <w:sz w:val="28"/>
          <w:szCs w:val="28"/>
        </w:rPr>
        <w:t xml:space="preserve"> отчетном году </w:t>
      </w:r>
      <w:r>
        <w:rPr>
          <w:sz w:val="28"/>
          <w:szCs w:val="28"/>
        </w:rPr>
        <w:t>в районе</w:t>
      </w:r>
      <w:r w:rsidRPr="00AB31EB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наблюдается рост</w:t>
      </w:r>
      <w:r w:rsidRPr="00AB31EB">
        <w:rPr>
          <w:sz w:val="28"/>
          <w:szCs w:val="28"/>
        </w:rPr>
        <w:t xml:space="preserve"> по большинству показателей социально-экономического развития.</w:t>
      </w:r>
    </w:p>
    <w:p w:rsidR="007872D4" w:rsidRPr="00AE34B0" w:rsidRDefault="00757763" w:rsidP="00AE34B0">
      <w:pPr>
        <w:ind w:right="-142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2</w:t>
      </w:r>
    </w:p>
    <w:p w:rsidR="007C4B1F" w:rsidRDefault="00F005FA" w:rsidP="007C4B1F">
      <w:pPr>
        <w:tabs>
          <w:tab w:val="left" w:pos="5954"/>
        </w:tabs>
        <w:ind w:right="-142" w:firstLine="709"/>
        <w:jc w:val="both"/>
        <w:rPr>
          <w:sz w:val="28"/>
          <w:szCs w:val="28"/>
        </w:rPr>
      </w:pPr>
      <w:r w:rsidRPr="007428B1">
        <w:rPr>
          <w:sz w:val="28"/>
          <w:szCs w:val="28"/>
        </w:rPr>
        <w:t>Объем</w:t>
      </w:r>
      <w:r w:rsidRPr="007428B1">
        <w:rPr>
          <w:b/>
          <w:sz w:val="28"/>
          <w:szCs w:val="28"/>
        </w:rPr>
        <w:t xml:space="preserve"> валового регионального продукта </w:t>
      </w:r>
      <w:r w:rsidRPr="00621248">
        <w:rPr>
          <w:sz w:val="28"/>
          <w:szCs w:val="28"/>
        </w:rPr>
        <w:t>(ВРП)</w:t>
      </w:r>
      <w:r>
        <w:rPr>
          <w:sz w:val="28"/>
          <w:szCs w:val="28"/>
        </w:rPr>
        <w:t xml:space="preserve"> района </w:t>
      </w:r>
      <w:r w:rsidR="00AE34B0">
        <w:rPr>
          <w:sz w:val="28"/>
          <w:szCs w:val="28"/>
        </w:rPr>
        <w:t>увеличился на 0,1</w:t>
      </w:r>
      <w:r w:rsidR="009E4C14" w:rsidRPr="007428B1">
        <w:rPr>
          <w:sz w:val="28"/>
          <w:szCs w:val="28"/>
        </w:rPr>
        <w:t> %</w:t>
      </w:r>
      <w:r w:rsidR="009E4C14">
        <w:rPr>
          <w:sz w:val="28"/>
          <w:szCs w:val="28"/>
        </w:rPr>
        <w:t xml:space="preserve"> </w:t>
      </w:r>
      <w:r w:rsidR="009E4C14" w:rsidRPr="007428B1">
        <w:rPr>
          <w:sz w:val="28"/>
          <w:szCs w:val="28"/>
        </w:rPr>
        <w:t>(</w:t>
      </w:r>
      <w:r w:rsidR="00AE34B0">
        <w:rPr>
          <w:i/>
        </w:rPr>
        <w:t>по области – на 0,3</w:t>
      </w:r>
      <w:r w:rsidR="009E4C14" w:rsidRPr="00A94EFA">
        <w:rPr>
          <w:i/>
        </w:rPr>
        <w:t> %)</w:t>
      </w:r>
      <w:r w:rsidR="009E4C14" w:rsidRPr="009E4C14">
        <w:rPr>
          <w:sz w:val="28"/>
          <w:szCs w:val="28"/>
        </w:rPr>
        <w:t xml:space="preserve"> </w:t>
      </w:r>
      <w:r w:rsidR="00AE34B0">
        <w:rPr>
          <w:sz w:val="28"/>
          <w:szCs w:val="28"/>
        </w:rPr>
        <w:t>по сравнению с 2019 годом и составил 2 млрд. 374</w:t>
      </w:r>
      <w:r w:rsidR="009E4C14">
        <w:rPr>
          <w:sz w:val="28"/>
          <w:szCs w:val="28"/>
        </w:rPr>
        <w:t xml:space="preserve"> млн</w:t>
      </w:r>
      <w:proofErr w:type="gramStart"/>
      <w:r w:rsidR="009E4C14">
        <w:rPr>
          <w:sz w:val="28"/>
          <w:szCs w:val="28"/>
        </w:rPr>
        <w:t>.р</w:t>
      </w:r>
      <w:proofErr w:type="gramEnd"/>
      <w:r w:rsidR="009E4C14">
        <w:rPr>
          <w:sz w:val="28"/>
          <w:szCs w:val="28"/>
        </w:rPr>
        <w:t>уб.</w:t>
      </w:r>
      <w:r w:rsidR="00AE34B0">
        <w:rPr>
          <w:sz w:val="28"/>
          <w:szCs w:val="28"/>
        </w:rPr>
        <w:t xml:space="preserve"> Район занимает 13 место среди  муниципальных районов области.</w:t>
      </w:r>
      <w:r w:rsidR="00AE34B0" w:rsidRPr="00AE34B0">
        <w:rPr>
          <w:sz w:val="28"/>
          <w:szCs w:val="28"/>
        </w:rPr>
        <w:t xml:space="preserve"> </w:t>
      </w:r>
      <w:r w:rsidR="00AE34B0">
        <w:rPr>
          <w:sz w:val="28"/>
          <w:szCs w:val="28"/>
        </w:rPr>
        <w:t>(</w:t>
      </w:r>
      <w:r w:rsidR="00AE34B0">
        <w:rPr>
          <w:i/>
        </w:rPr>
        <w:t xml:space="preserve">в 2019 году – 13 </w:t>
      </w:r>
      <w:r w:rsidR="00AE34B0" w:rsidRPr="00720979">
        <w:rPr>
          <w:i/>
        </w:rPr>
        <w:t>место</w:t>
      </w:r>
      <w:r w:rsidR="00AE34B0">
        <w:rPr>
          <w:sz w:val="28"/>
          <w:szCs w:val="28"/>
        </w:rPr>
        <w:t>)</w:t>
      </w:r>
      <w:r w:rsidR="00C171FC">
        <w:rPr>
          <w:sz w:val="28"/>
          <w:szCs w:val="28"/>
        </w:rPr>
        <w:t>.</w:t>
      </w:r>
    </w:p>
    <w:p w:rsidR="008F1B54" w:rsidRDefault="00AE34B0" w:rsidP="008F1B54">
      <w:pPr>
        <w:ind w:right="-142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3</w:t>
      </w:r>
    </w:p>
    <w:p w:rsidR="00AE34B0" w:rsidRPr="00C95ABA" w:rsidRDefault="008F1B54" w:rsidP="00C95ABA">
      <w:pPr>
        <w:ind w:right="-142" w:firstLine="851"/>
        <w:jc w:val="both"/>
        <w:rPr>
          <w:sz w:val="28"/>
          <w:szCs w:val="28"/>
        </w:rPr>
      </w:pPr>
      <w:r w:rsidRPr="00AC2057">
        <w:rPr>
          <w:b/>
          <w:sz w:val="28"/>
          <w:szCs w:val="28"/>
        </w:rPr>
        <w:t>Промышленное производство</w:t>
      </w:r>
      <w:r w:rsidRPr="00AC2057">
        <w:rPr>
          <w:sz w:val="28"/>
          <w:szCs w:val="28"/>
        </w:rPr>
        <w:t xml:space="preserve"> является одним из главных секторов экономики района</w:t>
      </w:r>
      <w:r w:rsidRPr="00AC2057">
        <w:rPr>
          <w:b/>
          <w:sz w:val="28"/>
          <w:szCs w:val="28"/>
        </w:rPr>
        <w:t xml:space="preserve">. </w:t>
      </w:r>
      <w:r w:rsidRPr="00AC2057">
        <w:rPr>
          <w:sz w:val="28"/>
          <w:szCs w:val="28"/>
        </w:rPr>
        <w:t>По объему</w:t>
      </w:r>
      <w:r w:rsidRPr="00AC2057">
        <w:rPr>
          <w:b/>
          <w:sz w:val="28"/>
          <w:szCs w:val="28"/>
        </w:rPr>
        <w:t xml:space="preserve"> </w:t>
      </w:r>
      <w:r w:rsidRPr="00AC2057">
        <w:rPr>
          <w:sz w:val="28"/>
          <w:szCs w:val="28"/>
        </w:rPr>
        <w:t xml:space="preserve">отгруженных товаров район занимаем </w:t>
      </w:r>
      <w:r w:rsidR="00DB5400" w:rsidRPr="00DB5400">
        <w:rPr>
          <w:sz w:val="28"/>
          <w:szCs w:val="28"/>
        </w:rPr>
        <w:t xml:space="preserve">11 </w:t>
      </w:r>
      <w:r w:rsidRPr="00DB5400">
        <w:rPr>
          <w:sz w:val="28"/>
          <w:szCs w:val="28"/>
        </w:rPr>
        <w:t>место</w:t>
      </w:r>
      <w:r w:rsidRPr="00AC2057">
        <w:rPr>
          <w:sz w:val="28"/>
          <w:szCs w:val="28"/>
        </w:rPr>
        <w:t xml:space="preserve"> среди  муниципальных районов области (</w:t>
      </w:r>
      <w:r w:rsidRPr="00AC2057">
        <w:rPr>
          <w:i/>
        </w:rPr>
        <w:t>в 2019 году - 10 место</w:t>
      </w:r>
      <w:r w:rsidRPr="00AC2057">
        <w:rPr>
          <w:sz w:val="28"/>
          <w:szCs w:val="28"/>
        </w:rPr>
        <w:t>).</w:t>
      </w:r>
    </w:p>
    <w:p w:rsidR="00B50372" w:rsidRDefault="00C95ABA" w:rsidP="00B50372">
      <w:pPr>
        <w:suppressAutoHyphens/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За 2020</w:t>
      </w:r>
      <w:r w:rsidR="00B50372" w:rsidRPr="00AF769B">
        <w:rPr>
          <w:sz w:val="28"/>
          <w:szCs w:val="28"/>
        </w:rPr>
        <w:t xml:space="preserve"> год крупными промышленными обрабатывающими предприяти</w:t>
      </w:r>
      <w:r w:rsidR="00B50372">
        <w:rPr>
          <w:sz w:val="28"/>
          <w:szCs w:val="28"/>
        </w:rPr>
        <w:t xml:space="preserve">ями </w:t>
      </w:r>
      <w:r w:rsidR="00B50372" w:rsidRPr="00AF769B">
        <w:rPr>
          <w:sz w:val="28"/>
          <w:szCs w:val="28"/>
        </w:rPr>
        <w:t xml:space="preserve">района отгружено продукции </w:t>
      </w:r>
      <w:r w:rsidR="00B50372" w:rsidRPr="002F00E9">
        <w:rPr>
          <w:i/>
        </w:rPr>
        <w:t>(выполнено работ, оказано услуг)</w:t>
      </w:r>
      <w:r w:rsidR="00B50372" w:rsidRPr="00AF769B">
        <w:rPr>
          <w:sz w:val="28"/>
          <w:szCs w:val="28"/>
        </w:rPr>
        <w:t xml:space="preserve"> собственного производства на сумму </w:t>
      </w:r>
      <w:r w:rsidR="00B50372">
        <w:rPr>
          <w:sz w:val="28"/>
          <w:szCs w:val="28"/>
        </w:rPr>
        <w:t>около 2,0 млрд</w:t>
      </w:r>
      <w:proofErr w:type="gramStart"/>
      <w:r w:rsidR="00B50372" w:rsidRPr="00AF769B">
        <w:rPr>
          <w:sz w:val="28"/>
          <w:szCs w:val="28"/>
        </w:rPr>
        <w:t>.р</w:t>
      </w:r>
      <w:proofErr w:type="gramEnd"/>
      <w:r w:rsidR="00B50372" w:rsidRPr="00AF769B">
        <w:rPr>
          <w:sz w:val="28"/>
          <w:szCs w:val="28"/>
        </w:rPr>
        <w:t>уб</w:t>
      </w:r>
      <w:r w:rsidR="00B50372">
        <w:rPr>
          <w:sz w:val="28"/>
          <w:szCs w:val="28"/>
        </w:rPr>
        <w:t>.</w:t>
      </w:r>
      <w:r w:rsidR="00B50372" w:rsidRPr="00AF769B">
        <w:rPr>
          <w:sz w:val="28"/>
          <w:szCs w:val="28"/>
        </w:rPr>
        <w:t xml:space="preserve">, что в действующих ценах </w:t>
      </w:r>
      <w:r>
        <w:rPr>
          <w:sz w:val="28"/>
          <w:szCs w:val="28"/>
        </w:rPr>
        <w:t>выше</w:t>
      </w:r>
      <w:r w:rsidR="00B50372" w:rsidRPr="00AF769B">
        <w:rPr>
          <w:sz w:val="28"/>
          <w:szCs w:val="28"/>
        </w:rPr>
        <w:t xml:space="preserve"> уровня  201</w:t>
      </w:r>
      <w:r>
        <w:rPr>
          <w:sz w:val="28"/>
          <w:szCs w:val="28"/>
        </w:rPr>
        <w:t>9</w:t>
      </w:r>
      <w:r w:rsidR="00B50372" w:rsidRPr="00AF769B">
        <w:rPr>
          <w:sz w:val="28"/>
          <w:szCs w:val="28"/>
        </w:rPr>
        <w:t xml:space="preserve">  года  на </w:t>
      </w:r>
      <w:r w:rsidR="00E35590">
        <w:rPr>
          <w:sz w:val="28"/>
          <w:szCs w:val="28"/>
        </w:rPr>
        <w:t>2,3</w:t>
      </w:r>
      <w:r w:rsidR="00B50372" w:rsidRPr="00AF769B">
        <w:rPr>
          <w:sz w:val="28"/>
          <w:szCs w:val="28"/>
        </w:rPr>
        <w:t>%.</w:t>
      </w:r>
      <w:r w:rsidR="00B50372" w:rsidRPr="00C83998">
        <w:rPr>
          <w:sz w:val="28"/>
          <w:szCs w:val="28"/>
        </w:rPr>
        <w:t xml:space="preserve"> </w:t>
      </w:r>
    </w:p>
    <w:p w:rsidR="00E35590" w:rsidRPr="001E31D1" w:rsidRDefault="000133A8" w:rsidP="001E3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D516B9">
        <w:rPr>
          <w:sz w:val="28"/>
          <w:szCs w:val="28"/>
        </w:rPr>
        <w:t>Парфинский</w:t>
      </w:r>
      <w:proofErr w:type="spellEnd"/>
      <w:r w:rsidR="00D516B9">
        <w:rPr>
          <w:sz w:val="28"/>
          <w:szCs w:val="28"/>
        </w:rPr>
        <w:t xml:space="preserve"> фанерный комбинат</w:t>
      </w:r>
      <w:r w:rsidR="00D516B9" w:rsidRPr="007E3806">
        <w:rPr>
          <w:sz w:val="28"/>
          <w:szCs w:val="28"/>
        </w:rPr>
        <w:t xml:space="preserve"> вносит решающий вклад в формирование пока</w:t>
      </w:r>
      <w:r w:rsidR="00D516B9">
        <w:rPr>
          <w:sz w:val="28"/>
          <w:szCs w:val="28"/>
        </w:rPr>
        <w:t>зателей производства продукции, его доля составляет</w:t>
      </w:r>
      <w:r w:rsidR="00D516B9" w:rsidRPr="007E3806">
        <w:rPr>
          <w:sz w:val="28"/>
          <w:szCs w:val="28"/>
        </w:rPr>
        <w:t xml:space="preserve"> </w:t>
      </w:r>
      <w:r w:rsidR="00D516B9" w:rsidRPr="00AF769B">
        <w:rPr>
          <w:sz w:val="28"/>
          <w:szCs w:val="28"/>
        </w:rPr>
        <w:t>99,</w:t>
      </w:r>
      <w:r w:rsidR="00D516B9">
        <w:rPr>
          <w:sz w:val="28"/>
          <w:szCs w:val="28"/>
        </w:rPr>
        <w:t>0</w:t>
      </w:r>
      <w:r w:rsidR="00D516B9" w:rsidRPr="00AF769B">
        <w:rPr>
          <w:sz w:val="28"/>
          <w:szCs w:val="28"/>
        </w:rPr>
        <w:t>%</w:t>
      </w:r>
      <w:r w:rsidR="00D516B9">
        <w:rPr>
          <w:sz w:val="28"/>
          <w:szCs w:val="28"/>
        </w:rPr>
        <w:t>.</w:t>
      </w:r>
      <w:r w:rsidR="00D516B9" w:rsidRPr="007E3806">
        <w:rPr>
          <w:sz w:val="28"/>
          <w:szCs w:val="28"/>
        </w:rPr>
        <w:t xml:space="preserve"> </w:t>
      </w:r>
    </w:p>
    <w:p w:rsidR="00E35590" w:rsidRDefault="00E35590" w:rsidP="00E35590">
      <w:pPr>
        <w:ind w:right="-142" w:firstLine="851"/>
        <w:jc w:val="both"/>
        <w:rPr>
          <w:b/>
          <w:sz w:val="28"/>
          <w:szCs w:val="28"/>
        </w:rPr>
      </w:pPr>
    </w:p>
    <w:p w:rsidR="00E35590" w:rsidRDefault="00E35590" w:rsidP="00E35590">
      <w:pPr>
        <w:ind w:right="-142" w:firstLine="851"/>
        <w:jc w:val="both"/>
        <w:rPr>
          <w:b/>
          <w:sz w:val="28"/>
          <w:szCs w:val="28"/>
        </w:rPr>
      </w:pPr>
    </w:p>
    <w:p w:rsidR="00BA66FB" w:rsidRDefault="00065E36" w:rsidP="00BA66FB">
      <w:pPr>
        <w:ind w:right="-142" w:firstLine="851"/>
        <w:jc w:val="both"/>
        <w:rPr>
          <w:sz w:val="28"/>
          <w:szCs w:val="28"/>
        </w:rPr>
      </w:pPr>
      <w:r w:rsidRPr="00065E36">
        <w:rPr>
          <w:sz w:val="28"/>
          <w:szCs w:val="28"/>
        </w:rPr>
        <w:lastRenderedPageBreak/>
        <w:t>С декабря 2019 года</w:t>
      </w:r>
      <w:r>
        <w:rPr>
          <w:sz w:val="28"/>
          <w:szCs w:val="28"/>
        </w:rPr>
        <w:t xml:space="preserve"> фанерный комбинат присоединился к реализации </w:t>
      </w:r>
      <w:r w:rsidR="00BA66FB">
        <w:rPr>
          <w:sz w:val="28"/>
          <w:szCs w:val="28"/>
        </w:rPr>
        <w:t>проекта «Адресная поддержка повышения производительности труда на предприятиях», который является региональной составляющей национального проекта «Производительность труда и поддержка занятости».</w:t>
      </w:r>
    </w:p>
    <w:p w:rsidR="00BA66FB" w:rsidRDefault="00BA66FB" w:rsidP="00BA66FB">
      <w:pPr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Предприятием достигнута положительная динамика по основным показателям проекта, а именно:</w:t>
      </w:r>
    </w:p>
    <w:p w:rsidR="00516156" w:rsidRDefault="00516156" w:rsidP="00BA66FB">
      <w:pPr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незавершенное производство уменьшилось на 48%;</w:t>
      </w:r>
    </w:p>
    <w:p w:rsidR="00516156" w:rsidRDefault="00516156" w:rsidP="00516156">
      <w:pPr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</w:t>
      </w:r>
      <w:r w:rsidR="00494573">
        <w:rPr>
          <w:sz w:val="28"/>
          <w:szCs w:val="28"/>
        </w:rPr>
        <w:t xml:space="preserve">от начала производства до отгрузки из цеха на склад готовой продукции </w:t>
      </w:r>
      <w:r>
        <w:rPr>
          <w:sz w:val="28"/>
          <w:szCs w:val="28"/>
        </w:rPr>
        <w:t>сократилось в 29 раз;</w:t>
      </w:r>
    </w:p>
    <w:p w:rsidR="00516156" w:rsidRDefault="00516156" w:rsidP="00516156">
      <w:pPr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выработка на одного человека увеличилась на 18 %. </w:t>
      </w:r>
    </w:p>
    <w:p w:rsidR="00065E36" w:rsidRPr="00E35590" w:rsidRDefault="00516156" w:rsidP="00516156">
      <w:pPr>
        <w:ind w:right="-142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4</w:t>
      </w:r>
    </w:p>
    <w:p w:rsidR="001E31D1" w:rsidRDefault="00E35590" w:rsidP="00516156">
      <w:pPr>
        <w:ind w:firstLine="709"/>
        <w:contextualSpacing/>
        <w:jc w:val="both"/>
        <w:rPr>
          <w:i/>
        </w:rPr>
      </w:pPr>
      <w:r w:rsidRPr="00F5150E">
        <w:rPr>
          <w:sz w:val="28"/>
          <w:szCs w:val="28"/>
        </w:rPr>
        <w:t xml:space="preserve">Благодаря реализации инвестиционного проекта по модернизации производства фанеры на  </w:t>
      </w:r>
      <w:proofErr w:type="spellStart"/>
      <w:r w:rsidRPr="00F5150E">
        <w:rPr>
          <w:sz w:val="28"/>
          <w:szCs w:val="28"/>
        </w:rPr>
        <w:t>Парфинском</w:t>
      </w:r>
      <w:proofErr w:type="spellEnd"/>
      <w:r w:rsidRPr="00F5150E">
        <w:rPr>
          <w:sz w:val="28"/>
          <w:szCs w:val="28"/>
        </w:rPr>
        <w:t xml:space="preserve"> фанерном комбинате, по предварительным данным </w:t>
      </w:r>
      <w:r w:rsidRPr="00D25685">
        <w:rPr>
          <w:b/>
          <w:sz w:val="28"/>
          <w:szCs w:val="28"/>
        </w:rPr>
        <w:t>объем инвестиций</w:t>
      </w:r>
      <w:r w:rsidRPr="00F5150E">
        <w:rPr>
          <w:i/>
          <w:sz w:val="28"/>
          <w:szCs w:val="28"/>
        </w:rPr>
        <w:t xml:space="preserve"> </w:t>
      </w:r>
      <w:r w:rsidRPr="00F5150E">
        <w:rPr>
          <w:sz w:val="28"/>
          <w:szCs w:val="28"/>
        </w:rPr>
        <w:t>за отчетный год</w:t>
      </w:r>
      <w:r w:rsidRPr="00F5150E">
        <w:rPr>
          <w:i/>
          <w:sz w:val="28"/>
          <w:szCs w:val="28"/>
        </w:rPr>
        <w:t xml:space="preserve"> </w:t>
      </w:r>
      <w:r w:rsidRPr="00F5150E">
        <w:rPr>
          <w:sz w:val="28"/>
          <w:szCs w:val="28"/>
        </w:rPr>
        <w:t xml:space="preserve"> составит более 1 миллиарда рублей. Это в 5,7 раза больше, чем за 2019 год (</w:t>
      </w:r>
      <w:r w:rsidRPr="00F5150E">
        <w:rPr>
          <w:i/>
        </w:rPr>
        <w:t>213,4 млн. руб.</w:t>
      </w:r>
      <w:r w:rsidRPr="00F5150E">
        <w:rPr>
          <w:sz w:val="28"/>
          <w:szCs w:val="28"/>
        </w:rPr>
        <w:t xml:space="preserve">). Доля предприятия в объеме инвестиций  – 97,0% </w:t>
      </w:r>
      <w:r w:rsidRPr="00F5150E">
        <w:rPr>
          <w:i/>
        </w:rPr>
        <w:t>(1171,9 млн. руб.).</w:t>
      </w:r>
    </w:p>
    <w:p w:rsidR="001E31D1" w:rsidRDefault="00084832" w:rsidP="00E355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октябре 2020 года фанерный комбинат получил второй </w:t>
      </w:r>
      <w:proofErr w:type="spellStart"/>
      <w:r>
        <w:rPr>
          <w:sz w:val="28"/>
          <w:szCs w:val="28"/>
        </w:rPr>
        <w:t>займ</w:t>
      </w:r>
      <w:proofErr w:type="spellEnd"/>
      <w:r>
        <w:rPr>
          <w:sz w:val="28"/>
          <w:szCs w:val="28"/>
        </w:rPr>
        <w:t xml:space="preserve"> Фонда развития промышленности в размере 448,5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  <w:r w:rsidRPr="00084832">
        <w:rPr>
          <w:i/>
        </w:rPr>
        <w:t>(448523,0 тыс.руб.)</w:t>
      </w:r>
      <w:r>
        <w:rPr>
          <w:i/>
        </w:rPr>
        <w:t xml:space="preserve"> </w:t>
      </w:r>
      <w:r w:rsidR="00231103">
        <w:rPr>
          <w:sz w:val="28"/>
          <w:szCs w:val="28"/>
        </w:rPr>
        <w:t xml:space="preserve">на реализацию данного проекта. </w:t>
      </w:r>
      <w:proofErr w:type="spellStart"/>
      <w:r w:rsidR="00231103">
        <w:rPr>
          <w:sz w:val="28"/>
          <w:szCs w:val="28"/>
        </w:rPr>
        <w:t>Займ</w:t>
      </w:r>
      <w:proofErr w:type="spellEnd"/>
      <w:r w:rsidR="00231103">
        <w:rPr>
          <w:sz w:val="28"/>
          <w:szCs w:val="28"/>
        </w:rPr>
        <w:t xml:space="preserve"> был предоставлен в рамках национального проекта «Международная кооперация и </w:t>
      </w:r>
      <w:r w:rsidR="007640A6">
        <w:rPr>
          <w:sz w:val="28"/>
          <w:szCs w:val="28"/>
        </w:rPr>
        <w:t>экспорт» и программы Фонда «Проекты развития».</w:t>
      </w:r>
    </w:p>
    <w:p w:rsidR="007640A6" w:rsidRDefault="007640A6" w:rsidP="00E355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проекта приобретено оборудование, в настоящее время ведутся строительно-монтажные работы.</w:t>
      </w:r>
    </w:p>
    <w:p w:rsidR="00084759" w:rsidRPr="00231103" w:rsidRDefault="00084759" w:rsidP="00E35590">
      <w:pPr>
        <w:ind w:firstLine="709"/>
        <w:contextualSpacing/>
        <w:jc w:val="both"/>
        <w:rPr>
          <w:sz w:val="28"/>
          <w:szCs w:val="28"/>
        </w:rPr>
      </w:pPr>
      <w:r w:rsidRPr="00E25CA9">
        <w:rPr>
          <w:sz w:val="28"/>
          <w:szCs w:val="28"/>
        </w:rPr>
        <w:t>11 февраля 2021 года</w:t>
      </w:r>
      <w:r w:rsidR="00366F76">
        <w:rPr>
          <w:sz w:val="28"/>
          <w:szCs w:val="28"/>
        </w:rPr>
        <w:t xml:space="preserve"> была запущена </w:t>
      </w:r>
      <w:r w:rsidR="00E25CA9">
        <w:rPr>
          <w:sz w:val="28"/>
          <w:szCs w:val="28"/>
        </w:rPr>
        <w:t xml:space="preserve"> новая линия по производству</w:t>
      </w:r>
      <w:r w:rsidR="00E25CA9" w:rsidRPr="00E25CA9">
        <w:rPr>
          <w:sz w:val="28"/>
          <w:szCs w:val="28"/>
        </w:rPr>
        <w:t xml:space="preserve"> </w:t>
      </w:r>
      <w:r w:rsidR="00E25CA9">
        <w:rPr>
          <w:sz w:val="28"/>
          <w:szCs w:val="28"/>
        </w:rPr>
        <w:t>ламинированной фанеры.</w:t>
      </w:r>
    </w:p>
    <w:p w:rsidR="00C95ABA" w:rsidRDefault="001F30E4" w:rsidP="000319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запланировано окончание инвестиционной фазы </w:t>
      </w:r>
      <w:r w:rsidR="00834144">
        <w:rPr>
          <w:sz w:val="28"/>
          <w:szCs w:val="28"/>
        </w:rPr>
        <w:t>проекта с участием Ф</w:t>
      </w:r>
      <w:r w:rsidR="00031974">
        <w:rPr>
          <w:sz w:val="28"/>
          <w:szCs w:val="28"/>
        </w:rPr>
        <w:t xml:space="preserve">онда развития промышленности, </w:t>
      </w:r>
      <w:r w:rsidR="00834144">
        <w:rPr>
          <w:sz w:val="28"/>
          <w:szCs w:val="28"/>
        </w:rPr>
        <w:t>а также увеличение мощности производства большеформатной фанеры.</w:t>
      </w:r>
    </w:p>
    <w:p w:rsidR="00A52662" w:rsidRDefault="00367A23" w:rsidP="00E44B32">
      <w:pPr>
        <w:ind w:right="-14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5</w:t>
      </w:r>
    </w:p>
    <w:p w:rsidR="00707F41" w:rsidRPr="005547E0" w:rsidRDefault="00FB4CE5" w:rsidP="005547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330F">
        <w:rPr>
          <w:rFonts w:eastAsiaTheme="minorHAnsi"/>
          <w:sz w:val="28"/>
          <w:szCs w:val="28"/>
          <w:lang w:eastAsia="en-US"/>
        </w:rPr>
        <w:t xml:space="preserve">На качество жизни населения, продовольственную безопасность, влияет и </w:t>
      </w:r>
      <w:r w:rsidRPr="00D5330F">
        <w:rPr>
          <w:rFonts w:eastAsiaTheme="minorHAnsi"/>
          <w:bCs/>
          <w:sz w:val="28"/>
          <w:szCs w:val="28"/>
          <w:lang w:eastAsia="en-US"/>
        </w:rPr>
        <w:t>развитие</w:t>
      </w:r>
      <w:r w:rsidRPr="00D5330F">
        <w:rPr>
          <w:rFonts w:eastAsiaTheme="minorHAnsi"/>
          <w:sz w:val="28"/>
          <w:szCs w:val="28"/>
          <w:lang w:eastAsia="en-US"/>
        </w:rPr>
        <w:t xml:space="preserve"> </w:t>
      </w:r>
      <w:r w:rsidRPr="00D5330F">
        <w:rPr>
          <w:rFonts w:eastAsiaTheme="minorHAnsi"/>
          <w:b/>
          <w:bCs/>
          <w:sz w:val="28"/>
          <w:szCs w:val="28"/>
          <w:lang w:eastAsia="en-US"/>
        </w:rPr>
        <w:t>агропромышленного комплекса</w:t>
      </w:r>
      <w:r w:rsidR="005547E0" w:rsidRPr="00D5330F">
        <w:rPr>
          <w:rFonts w:eastAsiaTheme="minorHAnsi"/>
          <w:bCs/>
          <w:sz w:val="28"/>
          <w:szCs w:val="28"/>
          <w:lang w:eastAsia="en-US"/>
        </w:rPr>
        <w:t>,</w:t>
      </w:r>
      <w:r w:rsidR="005547E0">
        <w:rPr>
          <w:rFonts w:eastAsiaTheme="minorHAnsi"/>
          <w:bCs/>
          <w:sz w:val="28"/>
          <w:szCs w:val="28"/>
          <w:lang w:eastAsia="en-US"/>
        </w:rPr>
        <w:t xml:space="preserve"> который</w:t>
      </w:r>
      <w:r w:rsidR="005547E0">
        <w:rPr>
          <w:rFonts w:eastAsiaTheme="minorHAnsi"/>
          <w:sz w:val="28"/>
          <w:szCs w:val="28"/>
          <w:lang w:eastAsia="en-US"/>
        </w:rPr>
        <w:t xml:space="preserve"> </w:t>
      </w:r>
      <w:r w:rsidR="005547E0">
        <w:rPr>
          <w:sz w:val="28"/>
          <w:szCs w:val="28"/>
        </w:rPr>
        <w:t>представлен</w:t>
      </w:r>
      <w:r w:rsidR="00BF4390" w:rsidRPr="006B3A6E">
        <w:rPr>
          <w:sz w:val="28"/>
          <w:szCs w:val="28"/>
        </w:rPr>
        <w:t xml:space="preserve"> </w:t>
      </w:r>
      <w:r w:rsidR="009C7EE1">
        <w:rPr>
          <w:sz w:val="28"/>
          <w:szCs w:val="28"/>
        </w:rPr>
        <w:t xml:space="preserve">в районе </w:t>
      </w:r>
      <w:r w:rsidR="00BF4390" w:rsidRPr="006B3A6E">
        <w:rPr>
          <w:sz w:val="28"/>
          <w:szCs w:val="28"/>
        </w:rPr>
        <w:t xml:space="preserve">крестьянскими (фермерскими) </w:t>
      </w:r>
      <w:r w:rsidR="00BF4390">
        <w:rPr>
          <w:sz w:val="28"/>
          <w:szCs w:val="28"/>
        </w:rPr>
        <w:t xml:space="preserve">и личными подсобными хозяйствами. </w:t>
      </w:r>
    </w:p>
    <w:p w:rsidR="00D030D9" w:rsidRPr="00D030D9" w:rsidRDefault="00367A23" w:rsidP="00D030D9">
      <w:pPr>
        <w:ind w:right="-14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6</w:t>
      </w:r>
    </w:p>
    <w:p w:rsidR="00FB4CE5" w:rsidRPr="00681932" w:rsidRDefault="00A86AB6" w:rsidP="00A86AB6">
      <w:pPr>
        <w:ind w:firstLine="709"/>
        <w:jc w:val="both"/>
        <w:rPr>
          <w:i/>
        </w:rPr>
      </w:pPr>
      <w:r w:rsidRPr="00B72CBD">
        <w:rPr>
          <w:sz w:val="28"/>
          <w:szCs w:val="28"/>
        </w:rPr>
        <w:t>Яровой сев крестьянскими (фермерскими) хозяйствами проведен в 2020 году на площади 300 га</w:t>
      </w:r>
      <w:r w:rsidR="00810BC8">
        <w:rPr>
          <w:sz w:val="28"/>
          <w:szCs w:val="28"/>
        </w:rPr>
        <w:t>. Наблюдается  незначительный</w:t>
      </w:r>
      <w:r w:rsidR="00681932">
        <w:rPr>
          <w:sz w:val="28"/>
          <w:szCs w:val="28"/>
        </w:rPr>
        <w:t xml:space="preserve"> </w:t>
      </w:r>
      <w:r w:rsidR="00810BC8">
        <w:rPr>
          <w:sz w:val="28"/>
          <w:szCs w:val="28"/>
        </w:rPr>
        <w:t>его рост к уровню</w:t>
      </w:r>
      <w:r w:rsidR="00711FF4">
        <w:rPr>
          <w:sz w:val="28"/>
          <w:szCs w:val="28"/>
        </w:rPr>
        <w:t xml:space="preserve"> предыдущего</w:t>
      </w:r>
      <w:r w:rsidR="006051CD" w:rsidRPr="00B72CBD">
        <w:rPr>
          <w:sz w:val="28"/>
          <w:szCs w:val="28"/>
        </w:rPr>
        <w:t xml:space="preserve"> года</w:t>
      </w:r>
      <w:proofErr w:type="gramStart"/>
      <w:r w:rsidR="00681932">
        <w:rPr>
          <w:sz w:val="28"/>
          <w:szCs w:val="28"/>
        </w:rPr>
        <w:t>.</w:t>
      </w:r>
      <w:proofErr w:type="gramEnd"/>
      <w:r w:rsidR="00B72CBD" w:rsidRPr="00B72CBD">
        <w:rPr>
          <w:sz w:val="28"/>
          <w:szCs w:val="28"/>
        </w:rPr>
        <w:t xml:space="preserve"> </w:t>
      </w:r>
      <w:r w:rsidR="00681932" w:rsidRPr="00681932">
        <w:rPr>
          <w:i/>
        </w:rPr>
        <w:t>(</w:t>
      </w:r>
      <w:proofErr w:type="gramStart"/>
      <w:r w:rsidR="00B72CBD" w:rsidRPr="00681932">
        <w:rPr>
          <w:i/>
        </w:rPr>
        <w:t>н</w:t>
      </w:r>
      <w:proofErr w:type="gramEnd"/>
      <w:r w:rsidR="00B72CBD" w:rsidRPr="00681932">
        <w:rPr>
          <w:i/>
        </w:rPr>
        <w:t>а 0,3%</w:t>
      </w:r>
      <w:r w:rsidR="00681932" w:rsidRPr="00681932">
        <w:rPr>
          <w:i/>
        </w:rPr>
        <w:t>)</w:t>
      </w:r>
      <w:r w:rsidR="00B72CBD" w:rsidRPr="00681932">
        <w:rPr>
          <w:i/>
        </w:rPr>
        <w:t>.</w:t>
      </w:r>
    </w:p>
    <w:p w:rsidR="00A86AB6" w:rsidRPr="00D5330F" w:rsidRDefault="00A86AB6" w:rsidP="005547E0">
      <w:pPr>
        <w:ind w:left="2410"/>
        <w:jc w:val="both"/>
        <w:rPr>
          <w:i/>
        </w:rPr>
      </w:pPr>
      <w:r w:rsidRPr="00D5330F">
        <w:rPr>
          <w:i/>
        </w:rPr>
        <w:t xml:space="preserve">Проведен </w:t>
      </w:r>
      <w:proofErr w:type="spellStart"/>
      <w:r w:rsidRPr="00D5330F">
        <w:rPr>
          <w:i/>
        </w:rPr>
        <w:t>беспокровный</w:t>
      </w:r>
      <w:proofErr w:type="spellEnd"/>
      <w:r w:rsidRPr="00D5330F">
        <w:rPr>
          <w:i/>
        </w:rPr>
        <w:t xml:space="preserve"> сев многолетних трав на площади 173 га (96,1% доведенного плана), посажены картофель на площади 64 га (75,3% доведенного плана), овощи на 3 га (25% доведенного плана), посеяны однолетние травы на площади 60 га (рост в 2,7 раза доведенного плана). </w:t>
      </w:r>
    </w:p>
    <w:p w:rsidR="00E84D9A" w:rsidRDefault="00367A23" w:rsidP="00E84D9A">
      <w:pPr>
        <w:ind w:right="-14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7</w:t>
      </w:r>
    </w:p>
    <w:p w:rsidR="00E84D9A" w:rsidRPr="00F76BD8" w:rsidRDefault="00D5330F" w:rsidP="00E84D9A">
      <w:pPr>
        <w:suppressAutoHyphens/>
        <w:ind w:firstLine="708"/>
        <w:jc w:val="both"/>
        <w:rPr>
          <w:i/>
        </w:rPr>
      </w:pPr>
      <w:r w:rsidRPr="00D5330F">
        <w:rPr>
          <w:sz w:val="28"/>
          <w:szCs w:val="28"/>
        </w:rPr>
        <w:t xml:space="preserve">С 2019 года </w:t>
      </w:r>
      <w:r>
        <w:rPr>
          <w:sz w:val="28"/>
          <w:szCs w:val="28"/>
        </w:rPr>
        <w:t>в</w:t>
      </w:r>
      <w:r w:rsidR="00E84D9A" w:rsidRPr="00D5330F">
        <w:rPr>
          <w:sz w:val="28"/>
          <w:szCs w:val="28"/>
        </w:rPr>
        <w:t xml:space="preserve"> районе реализуется приоритетный проект «Ввод в оборот неиспользуемых земель сельскохозяйственного назначения на территории Парфинского мун</w:t>
      </w:r>
      <w:r>
        <w:rPr>
          <w:sz w:val="28"/>
          <w:szCs w:val="28"/>
        </w:rPr>
        <w:t>иципального района». За два года введено более 300 га (</w:t>
      </w:r>
      <w:r w:rsidRPr="00365A91">
        <w:rPr>
          <w:i/>
        </w:rPr>
        <w:t xml:space="preserve">план </w:t>
      </w:r>
      <w:r w:rsidRPr="00365A91">
        <w:rPr>
          <w:i/>
        </w:rPr>
        <w:lastRenderedPageBreak/>
        <w:t>ввода 22</w:t>
      </w:r>
      <w:r w:rsidR="00F76BD8" w:rsidRPr="00365A91">
        <w:rPr>
          <w:i/>
        </w:rPr>
        <w:t>5 га)</w:t>
      </w:r>
      <w:r w:rsidR="00E84D9A" w:rsidRPr="00D5330F">
        <w:rPr>
          <w:sz w:val="28"/>
          <w:szCs w:val="28"/>
        </w:rPr>
        <w:t xml:space="preserve">. </w:t>
      </w:r>
      <w:r>
        <w:rPr>
          <w:sz w:val="28"/>
          <w:szCs w:val="28"/>
        </w:rPr>
        <w:t>Доля обрабатываемой пашни в 2020 году составила 11,5% (</w:t>
      </w:r>
      <w:r w:rsidRPr="001856CE">
        <w:rPr>
          <w:i/>
        </w:rPr>
        <w:t>план 10,8%)</w:t>
      </w:r>
      <w:r>
        <w:rPr>
          <w:sz w:val="28"/>
          <w:szCs w:val="28"/>
        </w:rPr>
        <w:t xml:space="preserve"> и  увеличилась </w:t>
      </w:r>
      <w:r w:rsidR="00F76BD8">
        <w:rPr>
          <w:sz w:val="28"/>
          <w:szCs w:val="28"/>
        </w:rPr>
        <w:t xml:space="preserve"> более чем </w:t>
      </w:r>
      <w:r>
        <w:rPr>
          <w:sz w:val="28"/>
          <w:szCs w:val="28"/>
        </w:rPr>
        <w:t>на 3</w:t>
      </w:r>
      <w:r w:rsidR="00F76BD8">
        <w:rPr>
          <w:sz w:val="28"/>
          <w:szCs w:val="28"/>
        </w:rPr>
        <w:t>,0 процентных пункта</w:t>
      </w:r>
      <w:r w:rsidR="00E84D9A" w:rsidRPr="00D5330F">
        <w:rPr>
          <w:sz w:val="28"/>
          <w:szCs w:val="28"/>
        </w:rPr>
        <w:t xml:space="preserve"> к 2018 году</w:t>
      </w:r>
      <w:proofErr w:type="gramStart"/>
      <w:r w:rsidR="00E84D9A" w:rsidRPr="00D5330F">
        <w:rPr>
          <w:sz w:val="28"/>
          <w:szCs w:val="28"/>
        </w:rPr>
        <w:t>.</w:t>
      </w:r>
      <w:proofErr w:type="gramEnd"/>
      <w:r w:rsidR="00E84D9A" w:rsidRPr="00D5330F">
        <w:rPr>
          <w:sz w:val="28"/>
          <w:szCs w:val="28"/>
        </w:rPr>
        <w:t xml:space="preserve"> </w:t>
      </w:r>
      <w:r w:rsidR="00F76BD8" w:rsidRPr="00F76BD8">
        <w:rPr>
          <w:i/>
        </w:rPr>
        <w:t>(</w:t>
      </w:r>
      <w:proofErr w:type="gramStart"/>
      <w:r w:rsidR="00F76BD8" w:rsidRPr="00F76BD8">
        <w:rPr>
          <w:i/>
        </w:rPr>
        <w:t>с</w:t>
      </w:r>
      <w:proofErr w:type="gramEnd"/>
      <w:r w:rsidR="00F76BD8" w:rsidRPr="00F76BD8">
        <w:rPr>
          <w:i/>
        </w:rPr>
        <w:t xml:space="preserve"> 8,4% до 11,5%).</w:t>
      </w:r>
    </w:p>
    <w:p w:rsidR="00E84D9A" w:rsidRPr="00D5330F" w:rsidRDefault="00D5330F" w:rsidP="00D5330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E84D9A" w:rsidRPr="00D5330F">
        <w:rPr>
          <w:sz w:val="28"/>
          <w:szCs w:val="28"/>
        </w:rPr>
        <w:t xml:space="preserve"> году пла</w:t>
      </w:r>
      <w:r>
        <w:rPr>
          <w:sz w:val="28"/>
          <w:szCs w:val="28"/>
        </w:rPr>
        <w:t>нируется ввести дополнительно 10</w:t>
      </w:r>
      <w:r w:rsidR="00E84D9A" w:rsidRPr="00D5330F">
        <w:rPr>
          <w:sz w:val="28"/>
          <w:szCs w:val="28"/>
        </w:rPr>
        <w:t>0 га.</w:t>
      </w:r>
    </w:p>
    <w:p w:rsidR="006051CD" w:rsidRDefault="006051CD" w:rsidP="006051CD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367A23">
        <w:rPr>
          <w:b/>
          <w:sz w:val="28"/>
          <w:szCs w:val="28"/>
        </w:rPr>
        <w:t>8</w:t>
      </w:r>
    </w:p>
    <w:p w:rsidR="00A86AB6" w:rsidRPr="006051CD" w:rsidRDefault="006051CD" w:rsidP="008C48B7">
      <w:pPr>
        <w:ind w:firstLine="708"/>
        <w:jc w:val="both"/>
        <w:rPr>
          <w:sz w:val="28"/>
          <w:szCs w:val="28"/>
        </w:rPr>
      </w:pPr>
      <w:r w:rsidRPr="006051CD">
        <w:rPr>
          <w:sz w:val="28"/>
          <w:szCs w:val="28"/>
        </w:rPr>
        <w:t>В районе произведено</w:t>
      </w:r>
      <w:r w:rsidR="00D902EB">
        <w:rPr>
          <w:sz w:val="28"/>
          <w:szCs w:val="28"/>
        </w:rPr>
        <w:t xml:space="preserve"> более 1,0 тыс. тонн</w:t>
      </w:r>
      <w:r>
        <w:rPr>
          <w:sz w:val="28"/>
          <w:szCs w:val="28"/>
        </w:rPr>
        <w:t xml:space="preserve"> </w:t>
      </w:r>
      <w:r w:rsidRPr="006051CD">
        <w:rPr>
          <w:i/>
        </w:rPr>
        <w:t>(1041 тонна</w:t>
      </w:r>
      <w:r>
        <w:rPr>
          <w:sz w:val="28"/>
          <w:szCs w:val="28"/>
        </w:rPr>
        <w:t>)</w:t>
      </w:r>
      <w:r w:rsidRPr="006051CD">
        <w:rPr>
          <w:sz w:val="28"/>
          <w:szCs w:val="28"/>
        </w:rPr>
        <w:t xml:space="preserve"> молока </w:t>
      </w:r>
      <w:r>
        <w:rPr>
          <w:sz w:val="28"/>
          <w:szCs w:val="28"/>
        </w:rPr>
        <w:t xml:space="preserve">или </w:t>
      </w:r>
      <w:r w:rsidR="003350C2">
        <w:rPr>
          <w:sz w:val="28"/>
          <w:szCs w:val="28"/>
        </w:rPr>
        <w:t xml:space="preserve">110% </w:t>
      </w:r>
      <w:r>
        <w:rPr>
          <w:sz w:val="28"/>
          <w:szCs w:val="28"/>
        </w:rPr>
        <w:t>к уровню 2019 года. Значительный рост в 1,5 раза произошел в крестьянских (фермерских) хозяйствах.</w:t>
      </w:r>
    </w:p>
    <w:p w:rsidR="0017277D" w:rsidRDefault="006051CD" w:rsidP="0017277D">
      <w:pPr>
        <w:ind w:firstLine="708"/>
        <w:jc w:val="both"/>
        <w:rPr>
          <w:b/>
          <w:sz w:val="28"/>
          <w:szCs w:val="28"/>
        </w:rPr>
      </w:pPr>
      <w:r w:rsidRPr="00E149AF">
        <w:rPr>
          <w:sz w:val="28"/>
          <w:szCs w:val="28"/>
        </w:rPr>
        <w:t>Объем производс</w:t>
      </w:r>
      <w:r>
        <w:rPr>
          <w:sz w:val="28"/>
          <w:szCs w:val="28"/>
        </w:rPr>
        <w:t>тва мяса скота и птицы насчитывает</w:t>
      </w:r>
      <w:r w:rsidRPr="00E149AF">
        <w:rPr>
          <w:sz w:val="28"/>
          <w:szCs w:val="28"/>
        </w:rPr>
        <w:t xml:space="preserve"> </w:t>
      </w:r>
      <w:r>
        <w:rPr>
          <w:sz w:val="28"/>
          <w:szCs w:val="28"/>
        </w:rPr>
        <w:t>около 118</w:t>
      </w:r>
      <w:r w:rsidRPr="00593EE1">
        <w:rPr>
          <w:sz w:val="28"/>
          <w:szCs w:val="28"/>
        </w:rPr>
        <w:t xml:space="preserve"> тонн</w:t>
      </w:r>
      <w:r w:rsidR="00E60640">
        <w:rPr>
          <w:sz w:val="28"/>
          <w:szCs w:val="28"/>
        </w:rPr>
        <w:t xml:space="preserve"> или </w:t>
      </w:r>
      <w:r w:rsidR="00114C9F">
        <w:rPr>
          <w:sz w:val="28"/>
          <w:szCs w:val="28"/>
        </w:rPr>
        <w:t>63,0 % (</w:t>
      </w:r>
      <w:r w:rsidRPr="00114C9F">
        <w:rPr>
          <w:i/>
        </w:rPr>
        <w:t>62,8 %</w:t>
      </w:r>
      <w:r w:rsidR="00114C9F" w:rsidRPr="00114C9F">
        <w:rPr>
          <w:i/>
        </w:rPr>
        <w:t>)</w:t>
      </w:r>
      <w:r w:rsidRPr="00593E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7277D" w:rsidRPr="0017277D">
        <w:rPr>
          <w:sz w:val="28"/>
          <w:szCs w:val="28"/>
        </w:rPr>
        <w:t xml:space="preserve">Снижение </w:t>
      </w:r>
      <w:r w:rsidR="0017277D">
        <w:rPr>
          <w:sz w:val="28"/>
          <w:szCs w:val="28"/>
        </w:rPr>
        <w:t xml:space="preserve">объема </w:t>
      </w:r>
      <w:r w:rsidR="0017277D" w:rsidRPr="0017277D">
        <w:rPr>
          <w:sz w:val="28"/>
          <w:szCs w:val="28"/>
        </w:rPr>
        <w:t xml:space="preserve">произошло в связи с отсутствием производства </w:t>
      </w:r>
      <w:r w:rsidR="00C24AE1" w:rsidRPr="0017277D">
        <w:rPr>
          <w:sz w:val="28"/>
          <w:szCs w:val="28"/>
        </w:rPr>
        <w:t xml:space="preserve">мяса птицы </w:t>
      </w:r>
      <w:r w:rsidR="0017277D" w:rsidRPr="0017277D">
        <w:rPr>
          <w:sz w:val="28"/>
          <w:szCs w:val="28"/>
        </w:rPr>
        <w:t>в ФКУ ИК-9</w:t>
      </w:r>
      <w:r w:rsidR="00AA01DC">
        <w:rPr>
          <w:sz w:val="28"/>
          <w:szCs w:val="28"/>
        </w:rPr>
        <w:t xml:space="preserve"> в отчетном году</w:t>
      </w:r>
      <w:r w:rsidR="0017277D" w:rsidRPr="0017277D">
        <w:rPr>
          <w:sz w:val="28"/>
          <w:szCs w:val="28"/>
        </w:rPr>
        <w:t xml:space="preserve"> (</w:t>
      </w:r>
      <w:r w:rsidR="0017277D" w:rsidRPr="00C24AE1">
        <w:rPr>
          <w:i/>
        </w:rPr>
        <w:t>в 2019 году</w:t>
      </w:r>
      <w:r w:rsidR="00AA01DC">
        <w:rPr>
          <w:i/>
        </w:rPr>
        <w:t xml:space="preserve"> в учреждении</w:t>
      </w:r>
      <w:r w:rsidR="0017277D" w:rsidRPr="00C24AE1">
        <w:rPr>
          <w:i/>
        </w:rPr>
        <w:t xml:space="preserve"> было произведено 45 тонн мяса птицы)</w:t>
      </w:r>
      <w:r w:rsidR="0017277D" w:rsidRPr="0017277D">
        <w:rPr>
          <w:sz w:val="28"/>
          <w:szCs w:val="28"/>
        </w:rPr>
        <w:t>.</w:t>
      </w:r>
    </w:p>
    <w:p w:rsidR="00E60640" w:rsidRDefault="00E60640" w:rsidP="008C48B7">
      <w:pPr>
        <w:ind w:firstLine="708"/>
        <w:jc w:val="both"/>
        <w:rPr>
          <w:i/>
        </w:rPr>
      </w:pPr>
      <w:r w:rsidRPr="006E5525">
        <w:rPr>
          <w:sz w:val="28"/>
          <w:szCs w:val="28"/>
        </w:rPr>
        <w:t xml:space="preserve">Производство </w:t>
      </w:r>
      <w:r w:rsidRPr="00E60640">
        <w:rPr>
          <w:sz w:val="28"/>
          <w:szCs w:val="28"/>
        </w:rPr>
        <w:t xml:space="preserve">яиц </w:t>
      </w:r>
      <w:r>
        <w:rPr>
          <w:sz w:val="28"/>
          <w:szCs w:val="28"/>
        </w:rPr>
        <w:t xml:space="preserve"> возросло на 11 % и составило 906,0 тыс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тук.  </w:t>
      </w:r>
      <w:r w:rsidRPr="006E5525">
        <w:rPr>
          <w:sz w:val="28"/>
          <w:szCs w:val="28"/>
        </w:rPr>
        <w:t xml:space="preserve"> </w:t>
      </w:r>
    </w:p>
    <w:p w:rsidR="00E60640" w:rsidRDefault="00E60640" w:rsidP="00E60640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367A23">
        <w:rPr>
          <w:b/>
          <w:sz w:val="28"/>
          <w:szCs w:val="28"/>
        </w:rPr>
        <w:t>9</w:t>
      </w:r>
    </w:p>
    <w:p w:rsidR="00A86AB6" w:rsidRPr="00A83A3F" w:rsidRDefault="007B43D7" w:rsidP="00A83A3F">
      <w:pPr>
        <w:jc w:val="both"/>
        <w:rPr>
          <w:sz w:val="28"/>
          <w:szCs w:val="28"/>
        </w:rPr>
      </w:pPr>
      <w:r w:rsidRPr="007B43D7">
        <w:rPr>
          <w:sz w:val="28"/>
          <w:szCs w:val="28"/>
        </w:rPr>
        <w:tab/>
        <w:t xml:space="preserve">Наблюдается </w:t>
      </w:r>
      <w:r w:rsidRPr="002F2C89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</w:t>
      </w:r>
      <w:r w:rsidRPr="002F2C89">
        <w:rPr>
          <w:sz w:val="28"/>
          <w:szCs w:val="28"/>
        </w:rPr>
        <w:t>поголовья</w:t>
      </w:r>
      <w:r>
        <w:rPr>
          <w:sz w:val="28"/>
          <w:szCs w:val="28"/>
        </w:rPr>
        <w:t xml:space="preserve"> крупного рогатого скота и коров соответственно на 6,3 и 6,9 %, а также рост поголовья овец и коз почти на 4%.</w:t>
      </w:r>
    </w:p>
    <w:p w:rsidR="00CB7A9A" w:rsidRDefault="00C17C7D" w:rsidP="00CB7A9A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</w:t>
      </w:r>
      <w:r w:rsidR="00367A23">
        <w:rPr>
          <w:b/>
          <w:sz w:val="28"/>
          <w:szCs w:val="28"/>
        </w:rPr>
        <w:t xml:space="preserve"> 10</w:t>
      </w:r>
    </w:p>
    <w:p w:rsidR="00890A85" w:rsidRDefault="00BF466B" w:rsidP="00890A8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6A7">
        <w:rPr>
          <w:rFonts w:ascii="Times New Roman" w:hAnsi="Times New Roman" w:cs="Times New Roman"/>
          <w:sz w:val="28"/>
          <w:szCs w:val="28"/>
        </w:rPr>
        <w:t xml:space="preserve">Район активно участвует в реализации мероприятий </w:t>
      </w:r>
      <w:r w:rsidR="00CA56A7" w:rsidRPr="00CA56A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A56A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CA56A7">
        <w:rPr>
          <w:rFonts w:ascii="Times New Roman" w:hAnsi="Times New Roman" w:cs="Times New Roman"/>
          <w:bCs/>
          <w:sz w:val="28"/>
          <w:szCs w:val="28"/>
        </w:rPr>
        <w:t xml:space="preserve">«Комплексное развитие сельских территорий». В 2020 году </w:t>
      </w:r>
      <w:r w:rsidR="00B72CBD" w:rsidRPr="00CA56A7">
        <w:rPr>
          <w:rFonts w:ascii="Times New Roman" w:hAnsi="Times New Roman" w:cs="Times New Roman"/>
          <w:bCs/>
          <w:sz w:val="28"/>
          <w:szCs w:val="28"/>
        </w:rPr>
        <w:t>сельским поселениям удалось</w:t>
      </w:r>
      <w:r w:rsidR="00890A85" w:rsidRPr="00CA56A7">
        <w:rPr>
          <w:rFonts w:ascii="Times New Roman" w:hAnsi="Times New Roman" w:cs="Times New Roman"/>
          <w:bCs/>
          <w:sz w:val="28"/>
          <w:szCs w:val="28"/>
        </w:rPr>
        <w:t xml:space="preserve"> привлечь </w:t>
      </w:r>
      <w:r w:rsidR="00890A85" w:rsidRPr="00CA56A7">
        <w:rPr>
          <w:rFonts w:ascii="Times New Roman" w:hAnsi="Times New Roman" w:cs="Times New Roman"/>
          <w:sz w:val="28"/>
          <w:szCs w:val="28"/>
        </w:rPr>
        <w:t xml:space="preserve">средства из федерального и областного бюджетов в сумме </w:t>
      </w:r>
      <w:r w:rsidR="00890A85" w:rsidRPr="00CA56A7">
        <w:rPr>
          <w:rFonts w:ascii="Times New Roman" w:hAnsi="Times New Roman" w:cs="Times New Roman"/>
          <w:bCs/>
          <w:sz w:val="28"/>
          <w:szCs w:val="28"/>
        </w:rPr>
        <w:t>около 800 тыс.руб.</w:t>
      </w:r>
      <w:r w:rsidR="00890A85" w:rsidRPr="00CA56A7">
        <w:rPr>
          <w:rFonts w:ascii="Times New Roman" w:hAnsi="Times New Roman" w:cs="Times New Roman"/>
          <w:sz w:val="28"/>
          <w:szCs w:val="28"/>
        </w:rPr>
        <w:t xml:space="preserve"> на обустройство спортивной площадки</w:t>
      </w:r>
      <w:r w:rsidR="00890A85" w:rsidRPr="00CA56A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890A85" w:rsidRPr="00CA56A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90A85" w:rsidRPr="00CA56A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90A85" w:rsidRPr="00CA56A7">
        <w:rPr>
          <w:rFonts w:ascii="Times New Roman" w:hAnsi="Times New Roman" w:cs="Times New Roman"/>
          <w:sz w:val="28"/>
          <w:szCs w:val="28"/>
        </w:rPr>
        <w:t xml:space="preserve">ола и детской игровой площадки в д. </w:t>
      </w:r>
      <w:proofErr w:type="spellStart"/>
      <w:r w:rsidR="00890A85" w:rsidRPr="00CA56A7">
        <w:rPr>
          <w:rFonts w:ascii="Times New Roman" w:hAnsi="Times New Roman" w:cs="Times New Roman"/>
          <w:sz w:val="28"/>
          <w:szCs w:val="28"/>
        </w:rPr>
        <w:t>Федорково</w:t>
      </w:r>
      <w:proofErr w:type="spellEnd"/>
      <w:r w:rsidR="00890A85" w:rsidRPr="00CA56A7">
        <w:rPr>
          <w:rFonts w:ascii="Times New Roman" w:hAnsi="Times New Roman" w:cs="Times New Roman"/>
          <w:sz w:val="28"/>
          <w:szCs w:val="28"/>
        </w:rPr>
        <w:t>.</w:t>
      </w:r>
    </w:p>
    <w:p w:rsidR="00C54C32" w:rsidRDefault="00CA56A7" w:rsidP="00C54C32">
      <w:pPr>
        <w:suppressAutoHyphens/>
        <w:ind w:firstLine="708"/>
        <w:jc w:val="both"/>
        <w:rPr>
          <w:i/>
        </w:rPr>
      </w:pPr>
      <w:r w:rsidRPr="00557C52">
        <w:rPr>
          <w:sz w:val="28"/>
          <w:szCs w:val="28"/>
        </w:rPr>
        <w:t>На 2021 год в рамках мероприятий данной программы запланирована реализация двух проектов по благоустройству сельских территорий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сумму </w:t>
      </w:r>
      <w:r w:rsidR="00BD79E7">
        <w:rPr>
          <w:color w:val="000000"/>
          <w:sz w:val="28"/>
          <w:szCs w:val="28"/>
        </w:rPr>
        <w:t>более 1,5 млн</w:t>
      </w:r>
      <w:proofErr w:type="gramStart"/>
      <w:r w:rsidR="00BD79E7">
        <w:rPr>
          <w:color w:val="000000"/>
          <w:sz w:val="28"/>
          <w:szCs w:val="28"/>
        </w:rPr>
        <w:t>.р</w:t>
      </w:r>
      <w:proofErr w:type="gramEnd"/>
      <w:r w:rsidR="00BD79E7">
        <w:rPr>
          <w:color w:val="000000"/>
          <w:sz w:val="28"/>
          <w:szCs w:val="28"/>
        </w:rPr>
        <w:t>уб</w:t>
      </w:r>
      <w:r w:rsidR="00BD79E7" w:rsidRPr="00C54C32">
        <w:rPr>
          <w:i/>
          <w:color w:val="000000"/>
        </w:rPr>
        <w:t>.</w:t>
      </w:r>
      <w:r w:rsidR="00C54C32" w:rsidRPr="00C54C32">
        <w:rPr>
          <w:i/>
        </w:rPr>
        <w:t xml:space="preserve">            </w:t>
      </w:r>
    </w:p>
    <w:p w:rsidR="00C54C32" w:rsidRPr="00C54C32" w:rsidRDefault="00C54C32" w:rsidP="00A83A3F">
      <w:pPr>
        <w:suppressAutoHyphens/>
        <w:spacing w:line="240" w:lineRule="exact"/>
        <w:ind w:left="2410" w:firstLine="709"/>
        <w:jc w:val="both"/>
        <w:rPr>
          <w:i/>
        </w:rPr>
      </w:pPr>
      <w:r w:rsidRPr="00C54C32">
        <w:rPr>
          <w:i/>
        </w:rPr>
        <w:t xml:space="preserve">На территории </w:t>
      </w:r>
      <w:proofErr w:type="spellStart"/>
      <w:r w:rsidRPr="00C54C32">
        <w:rPr>
          <w:i/>
        </w:rPr>
        <w:t>П</w:t>
      </w:r>
      <w:r>
        <w:rPr>
          <w:i/>
        </w:rPr>
        <w:t>олавского</w:t>
      </w:r>
      <w:proofErr w:type="spellEnd"/>
      <w:r>
        <w:rPr>
          <w:i/>
        </w:rPr>
        <w:t xml:space="preserve"> сельского поселения: </w:t>
      </w:r>
      <w:r w:rsidRPr="00C54C32">
        <w:rPr>
          <w:i/>
        </w:rPr>
        <w:t>приобретение, установка и о</w:t>
      </w:r>
      <w:r>
        <w:rPr>
          <w:i/>
        </w:rPr>
        <w:t>бустройство спортивной площадки в п</w:t>
      </w:r>
      <w:proofErr w:type="gramStart"/>
      <w:r>
        <w:rPr>
          <w:i/>
        </w:rPr>
        <w:t>.</w:t>
      </w:r>
      <w:r w:rsidRPr="00C54C32">
        <w:rPr>
          <w:i/>
        </w:rPr>
        <w:t>П</w:t>
      </w:r>
      <w:proofErr w:type="gramEnd"/>
      <w:r w:rsidRPr="00C54C32">
        <w:rPr>
          <w:i/>
        </w:rPr>
        <w:t>ола</w:t>
      </w:r>
      <w:r w:rsidR="00A83A3F">
        <w:rPr>
          <w:i/>
        </w:rPr>
        <w:t>.</w:t>
      </w:r>
      <w:r w:rsidRPr="00C54C32">
        <w:rPr>
          <w:i/>
        </w:rPr>
        <w:t xml:space="preserve"> Стоимость проекта 315,6  тыс. руб.</w:t>
      </w:r>
    </w:p>
    <w:p w:rsidR="00C54C32" w:rsidRPr="00C54C32" w:rsidRDefault="00C54C32" w:rsidP="00A83A3F">
      <w:pPr>
        <w:suppressAutoHyphens/>
        <w:spacing w:line="240" w:lineRule="exact"/>
        <w:ind w:left="2410"/>
        <w:jc w:val="both"/>
        <w:rPr>
          <w:i/>
        </w:rPr>
      </w:pPr>
      <w:r>
        <w:rPr>
          <w:i/>
        </w:rPr>
        <w:t xml:space="preserve">         </w:t>
      </w:r>
      <w:r w:rsidRPr="00C54C32">
        <w:rPr>
          <w:i/>
        </w:rPr>
        <w:t xml:space="preserve"> На территории </w:t>
      </w:r>
      <w:proofErr w:type="spellStart"/>
      <w:r w:rsidRPr="00C54C32">
        <w:rPr>
          <w:i/>
        </w:rPr>
        <w:t>Федо</w:t>
      </w:r>
      <w:r>
        <w:rPr>
          <w:i/>
        </w:rPr>
        <w:t>рковского</w:t>
      </w:r>
      <w:proofErr w:type="spellEnd"/>
      <w:r>
        <w:rPr>
          <w:i/>
        </w:rPr>
        <w:t xml:space="preserve"> сельского поселения: </w:t>
      </w:r>
      <w:r w:rsidRPr="00C54C32">
        <w:rPr>
          <w:i/>
        </w:rPr>
        <w:t>о</w:t>
      </w:r>
      <w:r w:rsidRPr="00C54C32">
        <w:rPr>
          <w:i/>
          <w:color w:val="000000"/>
        </w:rPr>
        <w:t xml:space="preserve">бустройство зоны отдыха в д. </w:t>
      </w:r>
      <w:proofErr w:type="spellStart"/>
      <w:r w:rsidRPr="00C54C32">
        <w:rPr>
          <w:i/>
          <w:color w:val="000000"/>
        </w:rPr>
        <w:t>Федорково</w:t>
      </w:r>
      <w:proofErr w:type="spellEnd"/>
      <w:r w:rsidR="00A83A3F">
        <w:rPr>
          <w:i/>
          <w:color w:val="000000"/>
        </w:rPr>
        <w:t>.</w:t>
      </w:r>
      <w:r w:rsidRPr="00C54C32">
        <w:rPr>
          <w:i/>
        </w:rPr>
        <w:t xml:space="preserve"> Стоимость проекта 1188,2 тыс. руб.</w:t>
      </w:r>
    </w:p>
    <w:p w:rsidR="00A07C73" w:rsidRPr="00557C52" w:rsidRDefault="003F7CDB" w:rsidP="00A07C73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Кроме этого, </w:t>
      </w:r>
      <w:r>
        <w:rPr>
          <w:color w:val="000000"/>
          <w:sz w:val="28"/>
          <w:szCs w:val="28"/>
        </w:rPr>
        <w:t>в</w:t>
      </w:r>
      <w:r w:rsidRPr="00EB07C3">
        <w:rPr>
          <w:color w:val="000000"/>
          <w:sz w:val="28"/>
          <w:szCs w:val="28"/>
        </w:rPr>
        <w:t xml:space="preserve"> целях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участия</w:t>
      </w:r>
      <w:r w:rsidRPr="00904D8E">
        <w:rPr>
          <w:color w:val="000000"/>
          <w:sz w:val="28"/>
          <w:szCs w:val="28"/>
        </w:rPr>
        <w:t xml:space="preserve"> в мероприятиях программы </w:t>
      </w:r>
      <w:r>
        <w:rPr>
          <w:sz w:val="28"/>
          <w:szCs w:val="28"/>
        </w:rPr>
        <w:t xml:space="preserve">на 2022 год мы </w:t>
      </w:r>
      <w:r>
        <w:rPr>
          <w:color w:val="000000"/>
          <w:sz w:val="28"/>
          <w:szCs w:val="28"/>
        </w:rPr>
        <w:t>формируем заявочную документацию по</w:t>
      </w:r>
      <w:r w:rsidR="00A07C73">
        <w:rPr>
          <w:color w:val="000000"/>
          <w:sz w:val="28"/>
          <w:szCs w:val="28"/>
        </w:rPr>
        <w:t xml:space="preserve"> проекту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комплексно</w:t>
      </w:r>
      <w:r w:rsidR="00A07C73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904D8E">
        <w:rPr>
          <w:sz w:val="28"/>
          <w:szCs w:val="28"/>
        </w:rPr>
        <w:t>развити</w:t>
      </w:r>
      <w:r w:rsidR="00A07C73">
        <w:rPr>
          <w:sz w:val="28"/>
          <w:szCs w:val="28"/>
        </w:rPr>
        <w:t>я</w:t>
      </w:r>
      <w:r w:rsidRPr="00904D8E">
        <w:rPr>
          <w:sz w:val="28"/>
          <w:szCs w:val="28"/>
        </w:rPr>
        <w:t xml:space="preserve"> </w:t>
      </w:r>
      <w:proofErr w:type="spellStart"/>
      <w:r w:rsidRPr="00904D8E">
        <w:rPr>
          <w:sz w:val="28"/>
          <w:szCs w:val="28"/>
        </w:rPr>
        <w:t>Полавской</w:t>
      </w:r>
      <w:proofErr w:type="spellEnd"/>
      <w:r w:rsidRPr="00904D8E">
        <w:rPr>
          <w:sz w:val="28"/>
          <w:szCs w:val="28"/>
        </w:rPr>
        <w:t xml:space="preserve"> сельской территории</w:t>
      </w:r>
      <w:r>
        <w:rPr>
          <w:sz w:val="28"/>
          <w:szCs w:val="28"/>
        </w:rPr>
        <w:t xml:space="preserve"> общей стоимостью около 45,0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  <w:r w:rsidRPr="003F7CDB">
        <w:rPr>
          <w:i/>
        </w:rPr>
        <w:t>(44,7 млн. руб.</w:t>
      </w:r>
      <w:r w:rsidR="00A07C73">
        <w:rPr>
          <w:i/>
        </w:rPr>
        <w:t xml:space="preserve">), </w:t>
      </w:r>
      <w:r w:rsidR="00A07C73">
        <w:rPr>
          <w:sz w:val="28"/>
          <w:szCs w:val="28"/>
        </w:rPr>
        <w:t>который вк</w:t>
      </w:r>
      <w:r w:rsidR="00A07C73" w:rsidRPr="00A07C73">
        <w:rPr>
          <w:sz w:val="28"/>
          <w:szCs w:val="28"/>
        </w:rPr>
        <w:t>лючает</w:t>
      </w:r>
      <w:r w:rsidR="00A07C73" w:rsidRPr="00A07C73">
        <w:rPr>
          <w:color w:val="000000"/>
          <w:sz w:val="28"/>
          <w:szCs w:val="28"/>
        </w:rPr>
        <w:t xml:space="preserve"> </w:t>
      </w:r>
      <w:r w:rsidR="00A07C73" w:rsidRPr="00557C52">
        <w:rPr>
          <w:color w:val="000000"/>
          <w:sz w:val="28"/>
          <w:szCs w:val="28"/>
        </w:rPr>
        <w:t>в себя</w:t>
      </w:r>
      <w:r w:rsidR="00A07C73" w:rsidRPr="00A07C73">
        <w:rPr>
          <w:color w:val="000000"/>
          <w:sz w:val="28"/>
          <w:szCs w:val="28"/>
        </w:rPr>
        <w:t xml:space="preserve"> </w:t>
      </w:r>
      <w:r w:rsidR="00A07C73" w:rsidRPr="00557C52">
        <w:rPr>
          <w:color w:val="000000"/>
          <w:sz w:val="28"/>
          <w:szCs w:val="28"/>
        </w:rPr>
        <w:t>к</w:t>
      </w:r>
      <w:r w:rsidR="00A07C73">
        <w:rPr>
          <w:color w:val="000000"/>
          <w:sz w:val="28"/>
          <w:szCs w:val="28"/>
        </w:rPr>
        <w:t>апитальный</w:t>
      </w:r>
      <w:r w:rsidR="00A07C73" w:rsidRPr="00557C52">
        <w:rPr>
          <w:color w:val="000000"/>
          <w:sz w:val="28"/>
          <w:szCs w:val="28"/>
        </w:rPr>
        <w:t xml:space="preserve"> ремонт </w:t>
      </w:r>
      <w:r w:rsidR="00EC31A7">
        <w:rPr>
          <w:color w:val="000000"/>
          <w:sz w:val="28"/>
          <w:szCs w:val="28"/>
        </w:rPr>
        <w:t xml:space="preserve">зданий </w:t>
      </w:r>
      <w:r w:rsidR="00A07C73" w:rsidRPr="00557C52">
        <w:rPr>
          <w:color w:val="000000"/>
          <w:sz w:val="28"/>
          <w:szCs w:val="28"/>
        </w:rPr>
        <w:t>Дома культуры</w:t>
      </w:r>
      <w:r w:rsidR="00A07C73" w:rsidRPr="00A07C73">
        <w:rPr>
          <w:color w:val="000000"/>
          <w:sz w:val="28"/>
          <w:szCs w:val="28"/>
        </w:rPr>
        <w:t xml:space="preserve"> </w:t>
      </w:r>
      <w:r w:rsidR="00A07C73">
        <w:rPr>
          <w:color w:val="000000"/>
          <w:sz w:val="28"/>
          <w:szCs w:val="28"/>
        </w:rPr>
        <w:t>и</w:t>
      </w:r>
      <w:r w:rsidR="00A07C73" w:rsidRPr="00557C52">
        <w:rPr>
          <w:color w:val="000000"/>
          <w:sz w:val="28"/>
          <w:szCs w:val="28"/>
        </w:rPr>
        <w:t xml:space="preserve"> школы п. Пола</w:t>
      </w:r>
      <w:r w:rsidR="00A07C73">
        <w:rPr>
          <w:color w:val="000000"/>
          <w:sz w:val="28"/>
          <w:szCs w:val="28"/>
        </w:rPr>
        <w:t>.</w:t>
      </w:r>
      <w:r w:rsidR="00A07C73" w:rsidRPr="00557C52">
        <w:rPr>
          <w:color w:val="000000"/>
          <w:sz w:val="28"/>
          <w:szCs w:val="28"/>
        </w:rPr>
        <w:t xml:space="preserve"> </w:t>
      </w:r>
    </w:p>
    <w:p w:rsidR="002F43AB" w:rsidRDefault="00367A23" w:rsidP="00F20F3C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11</w:t>
      </w:r>
    </w:p>
    <w:p w:rsidR="003A2DD5" w:rsidRPr="00F70DB9" w:rsidRDefault="003A2DD5" w:rsidP="00DE1F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70DB9">
        <w:rPr>
          <w:rFonts w:eastAsiaTheme="minorHAnsi"/>
          <w:bCs/>
          <w:sz w:val="28"/>
          <w:szCs w:val="28"/>
          <w:lang w:eastAsia="en-US"/>
        </w:rPr>
        <w:t xml:space="preserve">Важную роль в социально-экономическом развитии района играет </w:t>
      </w:r>
      <w:r w:rsidRPr="00F70DB9">
        <w:rPr>
          <w:rFonts w:eastAsiaTheme="minorHAnsi"/>
          <w:b/>
          <w:bCs/>
          <w:sz w:val="28"/>
          <w:szCs w:val="28"/>
          <w:lang w:eastAsia="en-US"/>
        </w:rPr>
        <w:t>малый бизнес</w:t>
      </w:r>
      <w:r w:rsidRPr="00F70DB9">
        <w:rPr>
          <w:rFonts w:eastAsiaTheme="minorHAnsi"/>
          <w:b/>
          <w:sz w:val="28"/>
          <w:szCs w:val="28"/>
          <w:lang w:eastAsia="en-US"/>
        </w:rPr>
        <w:t>.</w:t>
      </w:r>
    </w:p>
    <w:p w:rsidR="003A2DD5" w:rsidRDefault="003A2DD5" w:rsidP="00DE1F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0DB9">
        <w:rPr>
          <w:color w:val="000000"/>
          <w:sz w:val="28"/>
          <w:szCs w:val="28"/>
          <w:shd w:val="clear" w:color="auto" w:fill="FFFFFF"/>
        </w:rPr>
        <w:t xml:space="preserve">В настоящее время вопросы его поддержки приобретают особое значение, так как развитие </w:t>
      </w:r>
      <w:r w:rsidRPr="00F70DB9">
        <w:rPr>
          <w:sz w:val="28"/>
          <w:szCs w:val="28"/>
        </w:rPr>
        <w:t>малых форм хозяйствования</w:t>
      </w:r>
      <w:r w:rsidRPr="00F70DB9">
        <w:rPr>
          <w:color w:val="000000"/>
          <w:sz w:val="28"/>
          <w:szCs w:val="28"/>
          <w:shd w:val="clear" w:color="auto" w:fill="FFFFFF"/>
        </w:rPr>
        <w:t xml:space="preserve"> </w:t>
      </w:r>
      <w:r w:rsidRPr="00F70DB9">
        <w:rPr>
          <w:rFonts w:eastAsiaTheme="minorHAnsi"/>
          <w:sz w:val="28"/>
          <w:szCs w:val="28"/>
          <w:lang w:eastAsia="en-US"/>
        </w:rPr>
        <w:t>обеспечивает</w:t>
      </w:r>
      <w:r w:rsidRPr="00F70DB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70DB9">
        <w:rPr>
          <w:rFonts w:eastAsiaTheme="minorHAnsi"/>
          <w:sz w:val="28"/>
          <w:szCs w:val="28"/>
          <w:lang w:eastAsia="en-US"/>
        </w:rPr>
        <w:t>не</w:t>
      </w:r>
      <w:r w:rsidR="009731FB">
        <w:rPr>
          <w:rFonts w:eastAsiaTheme="minorHAnsi"/>
          <w:sz w:val="28"/>
          <w:szCs w:val="28"/>
          <w:lang w:eastAsia="en-US"/>
        </w:rPr>
        <w:t xml:space="preserve"> только рост производства, </w:t>
      </w:r>
      <w:r w:rsidRPr="00F70DB9">
        <w:rPr>
          <w:rFonts w:eastAsiaTheme="minorHAnsi"/>
          <w:sz w:val="28"/>
          <w:szCs w:val="28"/>
          <w:lang w:eastAsia="en-US"/>
        </w:rPr>
        <w:t>создание новых рабочих мест,</w:t>
      </w:r>
      <w:r w:rsidR="009731FB">
        <w:rPr>
          <w:rFonts w:eastAsiaTheme="minorHAnsi"/>
          <w:sz w:val="28"/>
          <w:szCs w:val="28"/>
          <w:lang w:eastAsia="en-US"/>
        </w:rPr>
        <w:t xml:space="preserve"> но</w:t>
      </w:r>
      <w:r w:rsidRPr="00F70DB9">
        <w:rPr>
          <w:rFonts w:eastAsiaTheme="minorHAnsi"/>
          <w:sz w:val="28"/>
          <w:szCs w:val="28"/>
          <w:lang w:eastAsia="en-US"/>
        </w:rPr>
        <w:t xml:space="preserve"> и</w:t>
      </w:r>
      <w:r w:rsidRPr="00F70DB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70DB9">
        <w:rPr>
          <w:rFonts w:eastAsiaTheme="minorHAnsi"/>
          <w:sz w:val="28"/>
          <w:szCs w:val="28"/>
          <w:lang w:eastAsia="en-US"/>
        </w:rPr>
        <w:t>повышение благосостояния населения района.</w:t>
      </w:r>
    </w:p>
    <w:p w:rsidR="00510A15" w:rsidRDefault="00510A15" w:rsidP="00DE1F7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510A15">
        <w:rPr>
          <w:rFonts w:eastAsiaTheme="minorHAnsi"/>
          <w:sz w:val="28"/>
          <w:szCs w:val="28"/>
          <w:lang w:eastAsia="en-US"/>
        </w:rPr>
        <w:t>В отчетном году малому бизнесу</w:t>
      </w:r>
      <w:r w:rsidR="00CE20E1">
        <w:rPr>
          <w:rFonts w:eastAsiaTheme="minorHAnsi"/>
          <w:sz w:val="28"/>
          <w:szCs w:val="28"/>
          <w:lang w:eastAsia="en-US"/>
        </w:rPr>
        <w:t>,</w:t>
      </w:r>
      <w:r w:rsidRPr="00510A15">
        <w:rPr>
          <w:rFonts w:eastAsiaTheme="minorHAnsi"/>
          <w:sz w:val="28"/>
          <w:szCs w:val="28"/>
          <w:lang w:eastAsia="en-US"/>
        </w:rPr>
        <w:t xml:space="preserve"> </w:t>
      </w:r>
      <w:r w:rsidRPr="00510A15">
        <w:rPr>
          <w:color w:val="000000"/>
          <w:sz w:val="28"/>
          <w:szCs w:val="28"/>
          <w:shd w:val="clear" w:color="auto" w:fill="FFFFFF"/>
        </w:rPr>
        <w:t xml:space="preserve">из пострадавших </w:t>
      </w:r>
      <w:r w:rsidR="00F8309C" w:rsidRPr="00CE20E1">
        <w:rPr>
          <w:sz w:val="28"/>
          <w:szCs w:val="28"/>
          <w:shd w:val="clear" w:color="auto" w:fill="FFFFFF"/>
        </w:rPr>
        <w:t xml:space="preserve">от коронавируса </w:t>
      </w:r>
      <w:r w:rsidRPr="00510A15">
        <w:rPr>
          <w:color w:val="000000"/>
          <w:sz w:val="28"/>
          <w:szCs w:val="28"/>
          <w:shd w:val="clear" w:color="auto" w:fill="FFFFFF"/>
        </w:rPr>
        <w:t>областей экономики</w:t>
      </w:r>
      <w:r w:rsidR="00CE20E1">
        <w:rPr>
          <w:color w:val="000000"/>
          <w:sz w:val="28"/>
          <w:szCs w:val="28"/>
          <w:shd w:val="clear" w:color="auto" w:fill="FFFFFF"/>
        </w:rPr>
        <w:t>,</w:t>
      </w:r>
      <w:r w:rsidRPr="00510A15">
        <w:rPr>
          <w:color w:val="000000"/>
          <w:sz w:val="28"/>
          <w:szCs w:val="28"/>
          <w:shd w:val="clear" w:color="auto" w:fill="FFFFFF"/>
        </w:rPr>
        <w:t xml:space="preserve"> </w:t>
      </w:r>
      <w:r w:rsidR="00F70DB9">
        <w:rPr>
          <w:color w:val="000000"/>
          <w:sz w:val="28"/>
          <w:szCs w:val="28"/>
          <w:shd w:val="clear" w:color="auto" w:fill="FFFFFF"/>
        </w:rPr>
        <w:t>предоставлялась</w:t>
      </w:r>
      <w:r w:rsidRPr="00510A15">
        <w:rPr>
          <w:color w:val="000000"/>
          <w:sz w:val="28"/>
          <w:szCs w:val="28"/>
          <w:shd w:val="clear" w:color="auto" w:fill="FFFFFF"/>
        </w:rPr>
        <w:t xml:space="preserve"> поддержка </w:t>
      </w:r>
      <w:r w:rsidR="003D2B5F">
        <w:rPr>
          <w:color w:val="000000"/>
          <w:sz w:val="28"/>
          <w:szCs w:val="28"/>
          <w:shd w:val="clear" w:color="auto" w:fill="FFFFFF"/>
        </w:rPr>
        <w:t>на федеральном и региональном уровнях.</w:t>
      </w:r>
      <w:proofErr w:type="gramEnd"/>
    </w:p>
    <w:p w:rsidR="00F8309C" w:rsidRPr="00CE20E1" w:rsidRDefault="00C30629" w:rsidP="003F43C4">
      <w:pPr>
        <w:autoSpaceDE w:val="0"/>
        <w:autoSpaceDN w:val="0"/>
        <w:adjustRightInd w:val="0"/>
        <w:spacing w:line="240" w:lineRule="exact"/>
        <w:ind w:left="1701" w:firstLine="425"/>
        <w:jc w:val="both"/>
        <w:rPr>
          <w:i/>
        </w:rPr>
      </w:pPr>
      <w:hyperlink r:id="rId8" w:anchor="granty-na-vyplatu-zarplat_desktop" w:history="1">
        <w:r w:rsidR="003D2B5F" w:rsidRPr="00F8309C">
          <w:rPr>
            <w:rStyle w:val="af"/>
            <w:i/>
            <w:color w:val="auto"/>
            <w:u w:val="none"/>
          </w:rPr>
          <w:t>Гранты на выплату зарплат</w:t>
        </w:r>
      </w:hyperlink>
      <w:r w:rsidR="003D2B5F" w:rsidRPr="00F8309C">
        <w:rPr>
          <w:i/>
        </w:rPr>
        <w:t xml:space="preserve">, </w:t>
      </w:r>
      <w:hyperlink r:id="rId9" w:anchor="kreditnye-kanikuly_desktop" w:history="1">
        <w:r w:rsidR="003D2B5F" w:rsidRPr="00F8309C">
          <w:rPr>
            <w:rStyle w:val="af"/>
            <w:i/>
            <w:color w:val="auto"/>
            <w:u w:val="none"/>
          </w:rPr>
          <w:t>кредитные каникулы</w:t>
        </w:r>
      </w:hyperlink>
      <w:r w:rsidR="003D2B5F" w:rsidRPr="00F8309C">
        <w:rPr>
          <w:i/>
        </w:rPr>
        <w:t xml:space="preserve">, </w:t>
      </w:r>
      <w:hyperlink r:id="rId10" w:anchor="otsrochka-po-kreditam_desktop" w:history="1">
        <w:r w:rsidR="003D2B5F" w:rsidRPr="00F8309C">
          <w:rPr>
            <w:rStyle w:val="af"/>
            <w:i/>
            <w:color w:val="auto"/>
            <w:u w:val="none"/>
          </w:rPr>
          <w:t>субсидирование процентной ставки по кредитам</w:t>
        </w:r>
      </w:hyperlink>
      <w:r w:rsidR="003D2B5F" w:rsidRPr="00F8309C">
        <w:rPr>
          <w:i/>
        </w:rPr>
        <w:t xml:space="preserve">, </w:t>
      </w:r>
      <w:hyperlink r:id="rId11" w:anchor="otsrochka-po-nalogam_desktop" w:history="1">
        <w:r w:rsidR="003D2B5F" w:rsidRPr="00F8309C">
          <w:rPr>
            <w:rStyle w:val="af"/>
            <w:i/>
            <w:color w:val="auto"/>
            <w:u w:val="none"/>
          </w:rPr>
          <w:t>отсрочка по налогам</w:t>
        </w:r>
      </w:hyperlink>
      <w:r w:rsidR="00F8309C" w:rsidRPr="00F8309C">
        <w:rPr>
          <w:i/>
        </w:rPr>
        <w:t xml:space="preserve">, </w:t>
      </w:r>
      <w:hyperlink r:id="rId12" w:anchor="otsrochka-po-strahovym-vznosam_desktop" w:history="1">
        <w:r w:rsidR="00F8309C" w:rsidRPr="00F8309C">
          <w:rPr>
            <w:rStyle w:val="af"/>
            <w:i/>
            <w:color w:val="auto"/>
            <w:u w:val="none"/>
          </w:rPr>
          <w:t xml:space="preserve">отсрочка </w:t>
        </w:r>
        <w:r w:rsidR="00F8309C" w:rsidRPr="00F8309C">
          <w:rPr>
            <w:rStyle w:val="af"/>
            <w:i/>
            <w:color w:val="auto"/>
            <w:u w:val="none"/>
          </w:rPr>
          <w:lastRenderedPageBreak/>
          <w:t>по страховым взносам</w:t>
        </w:r>
      </w:hyperlink>
      <w:r w:rsidR="00F8309C" w:rsidRPr="00F8309C">
        <w:rPr>
          <w:i/>
        </w:rPr>
        <w:t xml:space="preserve">, </w:t>
      </w:r>
      <w:hyperlink r:id="rId13" w:anchor="snizhenie-strahovyh-vznosov_desktop" w:history="1">
        <w:r w:rsidR="00F8309C" w:rsidRPr="00F8309C">
          <w:rPr>
            <w:rStyle w:val="af"/>
            <w:i/>
            <w:color w:val="auto"/>
            <w:u w:val="none"/>
          </w:rPr>
          <w:t>снижение страховых взносов</w:t>
        </w:r>
      </w:hyperlink>
      <w:r w:rsidR="00F8309C" w:rsidRPr="00F8309C">
        <w:rPr>
          <w:i/>
        </w:rPr>
        <w:t xml:space="preserve">, </w:t>
      </w:r>
      <w:hyperlink r:id="rId14" w:anchor="priostanovka-vzyskaniya-nalogovoj-zadolzhennosti_desktop" w:history="1">
        <w:r w:rsidR="00CE20E1" w:rsidRPr="00F70DB9">
          <w:rPr>
            <w:rStyle w:val="af"/>
            <w:i/>
            <w:color w:val="auto"/>
            <w:u w:val="none"/>
          </w:rPr>
          <w:t>п</w:t>
        </w:r>
        <w:r w:rsidR="00F8309C" w:rsidRPr="00F70DB9">
          <w:rPr>
            <w:rStyle w:val="af"/>
            <w:i/>
            <w:color w:val="auto"/>
            <w:u w:val="none"/>
          </w:rPr>
          <w:t>риостановка взыскания налоговой задолженности</w:t>
        </w:r>
      </w:hyperlink>
      <w:r w:rsidR="00F8309C" w:rsidRPr="00F70DB9">
        <w:rPr>
          <w:i/>
        </w:rPr>
        <w:t>,</w:t>
      </w:r>
      <w:r w:rsidR="00F8309C" w:rsidRPr="00F8309C">
        <w:rPr>
          <w:i/>
        </w:rPr>
        <w:t xml:space="preserve"> </w:t>
      </w:r>
      <w:hyperlink r:id="rId15" w:anchor="besprocentnye-kredity-na-zarplaty-sotrudnikam_desktop" w:history="1">
        <w:r w:rsidR="00F8309C" w:rsidRPr="00F8309C">
          <w:rPr>
            <w:rStyle w:val="af"/>
            <w:i/>
            <w:color w:val="auto"/>
            <w:u w:val="none"/>
          </w:rPr>
          <w:t>беспроцентные кредиты на зарплаты сотрудникам</w:t>
        </w:r>
      </w:hyperlink>
      <w:r w:rsidR="00F8309C" w:rsidRPr="00F8309C">
        <w:rPr>
          <w:i/>
        </w:rPr>
        <w:t>,</w:t>
      </w:r>
      <w:r w:rsidR="00F8309C" w:rsidRPr="00CE20E1">
        <w:rPr>
          <w:i/>
        </w:rPr>
        <w:t xml:space="preserve"> </w:t>
      </w:r>
      <w:hyperlink r:id="rId16" w:anchor="otsrochka-po-arende-gosudarstvennogo-imushchestva_desktop" w:history="1">
        <w:r w:rsidR="00F8309C" w:rsidRPr="00F8309C">
          <w:rPr>
            <w:rStyle w:val="af"/>
            <w:i/>
            <w:color w:val="auto"/>
            <w:u w:val="none"/>
          </w:rPr>
          <w:t>отсрочка по аренде федерального имущества</w:t>
        </w:r>
      </w:hyperlink>
      <w:r w:rsidR="00F8309C" w:rsidRPr="00F8309C">
        <w:rPr>
          <w:i/>
        </w:rPr>
        <w:t xml:space="preserve">, </w:t>
      </w:r>
      <w:hyperlink r:id="rId17" w:anchor="moratorij-na-proverki_desktop" w:history="1">
        <w:r w:rsidR="00F8309C" w:rsidRPr="00F8309C">
          <w:rPr>
            <w:rStyle w:val="af"/>
            <w:i/>
            <w:color w:val="auto"/>
            <w:u w:val="none"/>
          </w:rPr>
          <w:t>мораторий на проверки</w:t>
        </w:r>
      </w:hyperlink>
      <w:r w:rsidR="00F8309C" w:rsidRPr="00F8309C">
        <w:rPr>
          <w:i/>
        </w:rPr>
        <w:t xml:space="preserve"> и банкротство.</w:t>
      </w:r>
    </w:p>
    <w:p w:rsidR="00652C65" w:rsidRPr="00F70DB9" w:rsidRDefault="00CE20E1" w:rsidP="00F70DB9">
      <w:pPr>
        <w:suppressAutoHyphens/>
        <w:ind w:firstLine="709"/>
        <w:jc w:val="both"/>
        <w:rPr>
          <w:sz w:val="28"/>
          <w:szCs w:val="28"/>
        </w:rPr>
      </w:pPr>
      <w:r w:rsidRPr="00CE20E1">
        <w:rPr>
          <w:sz w:val="28"/>
          <w:szCs w:val="28"/>
        </w:rPr>
        <w:t>Для сельхозтоваропроизводителей</w:t>
      </w:r>
      <w:r>
        <w:t xml:space="preserve"> </w:t>
      </w:r>
      <w:r>
        <w:rPr>
          <w:sz w:val="28"/>
          <w:szCs w:val="28"/>
        </w:rPr>
        <w:t>н</w:t>
      </w:r>
      <w:r w:rsidR="00442FBD">
        <w:rPr>
          <w:sz w:val="28"/>
          <w:szCs w:val="28"/>
        </w:rPr>
        <w:t>аиболее значимой являлась</w:t>
      </w:r>
      <w:r w:rsidRPr="002E7D7E">
        <w:rPr>
          <w:sz w:val="28"/>
          <w:szCs w:val="28"/>
        </w:rPr>
        <w:t xml:space="preserve"> </w:t>
      </w:r>
      <w:proofErr w:type="spellStart"/>
      <w:r w:rsidRPr="002E7D7E">
        <w:rPr>
          <w:sz w:val="28"/>
          <w:szCs w:val="28"/>
        </w:rPr>
        <w:t>грантовая</w:t>
      </w:r>
      <w:proofErr w:type="spellEnd"/>
      <w:r w:rsidRPr="002E7D7E">
        <w:rPr>
          <w:sz w:val="28"/>
          <w:szCs w:val="28"/>
        </w:rPr>
        <w:t xml:space="preserve"> поддержка.</w:t>
      </w:r>
    </w:p>
    <w:p w:rsidR="00DF60D0" w:rsidRPr="00BA389A" w:rsidRDefault="00F70DB9" w:rsidP="00DF60D0">
      <w:pPr>
        <w:suppressAutoHyphens/>
        <w:ind w:firstLine="709"/>
        <w:jc w:val="both"/>
        <w:rPr>
          <w:i/>
        </w:rPr>
      </w:pPr>
      <w:r>
        <w:rPr>
          <w:sz w:val="28"/>
          <w:szCs w:val="28"/>
        </w:rPr>
        <w:t>Их у</w:t>
      </w:r>
      <w:r w:rsidR="00DF60D0">
        <w:rPr>
          <w:sz w:val="28"/>
          <w:szCs w:val="28"/>
        </w:rPr>
        <w:t xml:space="preserve">частие в </w:t>
      </w:r>
      <w:r w:rsidR="00DF60D0" w:rsidRPr="00893CBE">
        <w:rPr>
          <w:sz w:val="28"/>
          <w:szCs w:val="28"/>
        </w:rPr>
        <w:t>региональной со</w:t>
      </w:r>
      <w:r w:rsidR="00DF60D0">
        <w:rPr>
          <w:sz w:val="28"/>
          <w:szCs w:val="28"/>
        </w:rPr>
        <w:t xml:space="preserve">ставляющей </w:t>
      </w:r>
      <w:r w:rsidR="00DF60D0" w:rsidRPr="00893CBE">
        <w:rPr>
          <w:sz w:val="28"/>
          <w:szCs w:val="28"/>
        </w:rPr>
        <w:t>«Создание системы поддержки фермеров и развитие сельской кооперации»</w:t>
      </w:r>
      <w:r w:rsidR="00DF60D0" w:rsidRPr="0040225B">
        <w:rPr>
          <w:sz w:val="28"/>
          <w:szCs w:val="28"/>
        </w:rPr>
        <w:t xml:space="preserve"> </w:t>
      </w:r>
      <w:r w:rsidR="00DF60D0" w:rsidRPr="00B8213E">
        <w:rPr>
          <w:sz w:val="28"/>
          <w:szCs w:val="28"/>
        </w:rPr>
        <w:t>национального проекта</w:t>
      </w:r>
      <w:r w:rsidR="00DF60D0">
        <w:rPr>
          <w:sz w:val="28"/>
          <w:szCs w:val="28"/>
        </w:rPr>
        <w:t xml:space="preserve"> </w:t>
      </w:r>
      <w:r w:rsidR="00DF60D0" w:rsidRPr="00893CBE">
        <w:rPr>
          <w:sz w:val="28"/>
          <w:szCs w:val="28"/>
        </w:rPr>
        <w:t>«Малое и среднее предпринимательство и поддержка индивидуальной предпринимательской деятельности»</w:t>
      </w:r>
      <w:r w:rsidR="00DF60D0" w:rsidRPr="0040225B">
        <w:rPr>
          <w:sz w:val="28"/>
          <w:szCs w:val="28"/>
        </w:rPr>
        <w:t xml:space="preserve"> </w:t>
      </w:r>
      <w:r w:rsidR="00DF60D0">
        <w:rPr>
          <w:sz w:val="28"/>
          <w:szCs w:val="28"/>
        </w:rPr>
        <w:t xml:space="preserve">позволило получить </w:t>
      </w:r>
      <w:r w:rsidR="00DF60D0" w:rsidRPr="00893CBE">
        <w:rPr>
          <w:sz w:val="28"/>
          <w:szCs w:val="28"/>
        </w:rPr>
        <w:t xml:space="preserve"> грант</w:t>
      </w:r>
      <w:r w:rsidR="00DF60D0">
        <w:rPr>
          <w:sz w:val="28"/>
          <w:szCs w:val="28"/>
        </w:rPr>
        <w:t>ы и</w:t>
      </w:r>
      <w:r w:rsidR="00DF60D0" w:rsidRPr="008263DB">
        <w:rPr>
          <w:sz w:val="28"/>
          <w:szCs w:val="28"/>
        </w:rPr>
        <w:t xml:space="preserve"> </w:t>
      </w:r>
      <w:r w:rsidR="00DF60D0">
        <w:rPr>
          <w:sz w:val="28"/>
          <w:szCs w:val="28"/>
        </w:rPr>
        <w:t>субсидии</w:t>
      </w:r>
      <w:r w:rsidR="00DF60D0" w:rsidRPr="00893CBE">
        <w:rPr>
          <w:sz w:val="28"/>
          <w:szCs w:val="28"/>
        </w:rPr>
        <w:t xml:space="preserve"> </w:t>
      </w:r>
      <w:r w:rsidR="00DF60D0">
        <w:rPr>
          <w:sz w:val="28"/>
          <w:szCs w:val="28"/>
        </w:rPr>
        <w:t>на</w:t>
      </w:r>
      <w:r w:rsidR="00DF60D0" w:rsidRPr="00893CBE">
        <w:rPr>
          <w:sz w:val="28"/>
          <w:szCs w:val="28"/>
        </w:rPr>
        <w:t xml:space="preserve"> сумм</w:t>
      </w:r>
      <w:r w:rsidR="00DF60D0">
        <w:rPr>
          <w:sz w:val="28"/>
          <w:szCs w:val="28"/>
        </w:rPr>
        <w:t>у  более 6,0</w:t>
      </w:r>
      <w:r w:rsidR="00DF60D0" w:rsidRPr="00893CBE">
        <w:rPr>
          <w:sz w:val="28"/>
          <w:szCs w:val="28"/>
        </w:rPr>
        <w:t xml:space="preserve"> млн. руб</w:t>
      </w:r>
      <w:r w:rsidR="00DF60D0">
        <w:rPr>
          <w:sz w:val="28"/>
          <w:szCs w:val="28"/>
        </w:rPr>
        <w:t xml:space="preserve">. </w:t>
      </w:r>
    </w:p>
    <w:p w:rsidR="00F70DB9" w:rsidRDefault="00DF60D0" w:rsidP="00F70DB9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DF60D0">
        <w:rPr>
          <w:i/>
        </w:rPr>
        <w:t xml:space="preserve">       </w:t>
      </w:r>
      <w:r w:rsidR="00F70DB9">
        <w:rPr>
          <w:i/>
        </w:rPr>
        <w:t xml:space="preserve">               </w:t>
      </w:r>
      <w:r w:rsidRPr="00DF60D0">
        <w:rPr>
          <w:i/>
        </w:rPr>
        <w:t xml:space="preserve"> в том числе: грант в рамках «</w:t>
      </w:r>
      <w:proofErr w:type="spellStart"/>
      <w:r w:rsidRPr="00DF60D0">
        <w:rPr>
          <w:i/>
        </w:rPr>
        <w:t>Агростартапа</w:t>
      </w:r>
      <w:proofErr w:type="spellEnd"/>
      <w:r w:rsidRPr="00DF60D0">
        <w:rPr>
          <w:i/>
        </w:rPr>
        <w:t xml:space="preserve">» в сумме 4897,0 тысяч </w:t>
      </w:r>
    </w:p>
    <w:p w:rsidR="004E3E31" w:rsidRPr="00442FBD" w:rsidRDefault="00DF60D0" w:rsidP="00442FBD">
      <w:pPr>
        <w:pStyle w:val="2"/>
        <w:suppressAutoHyphens/>
        <w:spacing w:line="240" w:lineRule="exact"/>
        <w:ind w:left="2126"/>
        <w:jc w:val="right"/>
        <w:rPr>
          <w:i/>
          <w:sz w:val="28"/>
          <w:szCs w:val="28"/>
        </w:rPr>
      </w:pPr>
      <w:r w:rsidRPr="00DF60D0">
        <w:rPr>
          <w:i/>
        </w:rPr>
        <w:t xml:space="preserve">рублей (КФХ Рязанов </w:t>
      </w:r>
      <w:r w:rsidR="00931C16">
        <w:rPr>
          <w:i/>
        </w:rPr>
        <w:t>В. С.);  субсидий в сумме 1169,7</w:t>
      </w:r>
      <w:r w:rsidRPr="00DF60D0">
        <w:rPr>
          <w:i/>
        </w:rPr>
        <w:t xml:space="preserve"> тысяч рублей</w:t>
      </w:r>
      <w:r w:rsidRPr="00893DA5">
        <w:rPr>
          <w:i/>
          <w:sz w:val="28"/>
          <w:szCs w:val="28"/>
        </w:rPr>
        <w:t xml:space="preserve">.   </w:t>
      </w:r>
    </w:p>
    <w:p w:rsidR="00B32464" w:rsidRDefault="00B32464" w:rsidP="00B32464">
      <w:pPr>
        <w:pStyle w:val="a4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Субъектами малого предпринимательства получены</w:t>
      </w:r>
      <w:r w:rsidRPr="00400382">
        <w:rPr>
          <w:rFonts w:ascii="Times New Roman" w:hAnsi="Times New Roman"/>
          <w:sz w:val="28"/>
          <w:szCs w:val="28"/>
        </w:rPr>
        <w:t xml:space="preserve"> льготные займы в Новгородском фонде поддержки малого предпринимательст</w:t>
      </w:r>
      <w:r>
        <w:rPr>
          <w:rFonts w:ascii="Times New Roman" w:hAnsi="Times New Roman"/>
          <w:sz w:val="28"/>
          <w:szCs w:val="28"/>
        </w:rPr>
        <w:t>ва на общую сумму</w:t>
      </w:r>
      <w:r w:rsidR="00D26ED1">
        <w:rPr>
          <w:rFonts w:ascii="Times New Roman" w:hAnsi="Times New Roman"/>
          <w:sz w:val="28"/>
          <w:szCs w:val="28"/>
        </w:rPr>
        <w:t xml:space="preserve"> около  4,0 млн. </w:t>
      </w:r>
      <w:r>
        <w:rPr>
          <w:rFonts w:ascii="Times New Roman" w:hAnsi="Times New Roman"/>
          <w:sz w:val="28"/>
          <w:szCs w:val="28"/>
        </w:rPr>
        <w:t>руб.</w:t>
      </w:r>
    </w:p>
    <w:p w:rsidR="00D6418D" w:rsidRPr="00D6418D" w:rsidRDefault="00367A23" w:rsidP="00D6418D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12</w:t>
      </w:r>
    </w:p>
    <w:p w:rsidR="000A79EE" w:rsidRPr="000A79EE" w:rsidRDefault="000A79EE" w:rsidP="000A79E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Администрацией</w:t>
      </w:r>
      <w:r w:rsidR="000A3503">
        <w:rPr>
          <w:bCs/>
          <w:sz w:val="28"/>
          <w:szCs w:val="28"/>
        </w:rPr>
        <w:t xml:space="preserve"> муниципального района</w:t>
      </w:r>
      <w:r w:rsidRPr="000A79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также проводится </w:t>
      </w:r>
      <w:r w:rsidRPr="00AB31EB">
        <w:rPr>
          <w:bCs/>
          <w:sz w:val="28"/>
          <w:szCs w:val="28"/>
        </w:rPr>
        <w:t xml:space="preserve">работа, направленная на поддержку и развитие </w:t>
      </w:r>
      <w:r w:rsidRPr="000A79EE">
        <w:rPr>
          <w:bCs/>
          <w:sz w:val="28"/>
          <w:szCs w:val="28"/>
        </w:rPr>
        <w:t xml:space="preserve">малого предпринимательства. </w:t>
      </w:r>
    </w:p>
    <w:p w:rsidR="00182F42" w:rsidRDefault="00182F42" w:rsidP="000A79EE">
      <w:pPr>
        <w:ind w:firstLine="708"/>
        <w:jc w:val="both"/>
        <w:rPr>
          <w:bCs/>
          <w:sz w:val="28"/>
          <w:szCs w:val="28"/>
        </w:rPr>
      </w:pPr>
      <w:r w:rsidRPr="002031C7">
        <w:rPr>
          <w:spacing w:val="6"/>
          <w:sz w:val="28"/>
          <w:szCs w:val="28"/>
        </w:rPr>
        <w:t>В районе сохраняются льготные ставки за аренду муниципального имущества для организаций</w:t>
      </w:r>
      <w:r>
        <w:rPr>
          <w:spacing w:val="6"/>
          <w:sz w:val="28"/>
          <w:szCs w:val="28"/>
        </w:rPr>
        <w:t>, осуществляющих отдельные виды деятельности.</w:t>
      </w:r>
    </w:p>
    <w:p w:rsidR="00BC7B91" w:rsidRDefault="00BC7B91" w:rsidP="00BC7B91">
      <w:pPr>
        <w:ind w:firstLine="708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Предоставлено в аренду 4</w:t>
      </w:r>
      <w:r w:rsidRPr="00B14C4D">
        <w:rPr>
          <w:spacing w:val="6"/>
          <w:sz w:val="28"/>
          <w:szCs w:val="28"/>
        </w:rPr>
        <w:t xml:space="preserve"> муниципальных нежилых помещения и </w:t>
      </w:r>
      <w:r>
        <w:rPr>
          <w:spacing w:val="6"/>
          <w:sz w:val="28"/>
          <w:szCs w:val="28"/>
        </w:rPr>
        <w:t>45</w:t>
      </w:r>
      <w:r w:rsidRPr="00B14C4D">
        <w:rPr>
          <w:spacing w:val="6"/>
          <w:sz w:val="28"/>
          <w:szCs w:val="28"/>
        </w:rPr>
        <w:t xml:space="preserve"> земельны</w:t>
      </w:r>
      <w:r>
        <w:rPr>
          <w:spacing w:val="6"/>
          <w:sz w:val="28"/>
          <w:szCs w:val="28"/>
        </w:rPr>
        <w:t xml:space="preserve">х </w:t>
      </w:r>
      <w:r w:rsidRPr="00B14C4D">
        <w:rPr>
          <w:spacing w:val="6"/>
          <w:sz w:val="28"/>
          <w:szCs w:val="28"/>
        </w:rPr>
        <w:t xml:space="preserve"> участ</w:t>
      </w:r>
      <w:r>
        <w:rPr>
          <w:spacing w:val="6"/>
          <w:sz w:val="28"/>
          <w:szCs w:val="28"/>
        </w:rPr>
        <w:t>ков</w:t>
      </w:r>
      <w:r w:rsidRPr="00B14C4D">
        <w:rPr>
          <w:spacing w:val="6"/>
          <w:sz w:val="28"/>
          <w:szCs w:val="28"/>
        </w:rPr>
        <w:t>.</w:t>
      </w:r>
    </w:p>
    <w:p w:rsidR="000A79EE" w:rsidRPr="000F0C50" w:rsidRDefault="000A79EE" w:rsidP="000A79EE">
      <w:pPr>
        <w:ind w:firstLine="708"/>
        <w:jc w:val="both"/>
        <w:rPr>
          <w:bCs/>
          <w:sz w:val="28"/>
          <w:szCs w:val="28"/>
        </w:rPr>
      </w:pPr>
      <w:r w:rsidRPr="008577CC">
        <w:rPr>
          <w:color w:val="000000"/>
          <w:sz w:val="28"/>
          <w:szCs w:val="28"/>
        </w:rPr>
        <w:t xml:space="preserve">Сформированы </w:t>
      </w:r>
      <w:r>
        <w:rPr>
          <w:color w:val="000000"/>
          <w:sz w:val="28"/>
          <w:szCs w:val="28"/>
        </w:rPr>
        <w:t xml:space="preserve">и </w:t>
      </w:r>
      <w:r w:rsidRPr="000F0C50">
        <w:rPr>
          <w:bCs/>
          <w:sz w:val="28"/>
          <w:szCs w:val="28"/>
        </w:rPr>
        <w:t>утверждены Перечни муниципального имущества для предоставления их субъектам МСП</w:t>
      </w:r>
      <w:r>
        <w:rPr>
          <w:bCs/>
          <w:sz w:val="28"/>
          <w:szCs w:val="28"/>
        </w:rPr>
        <w:t>.</w:t>
      </w:r>
    </w:p>
    <w:p w:rsidR="00F70DB9" w:rsidRDefault="007662BA" w:rsidP="00AE2EE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</w:t>
      </w:r>
      <w:r w:rsidR="00774B91">
        <w:rPr>
          <w:sz w:val="28"/>
          <w:szCs w:val="28"/>
        </w:rPr>
        <w:t xml:space="preserve">были </w:t>
      </w:r>
      <w:r>
        <w:rPr>
          <w:sz w:val="28"/>
          <w:szCs w:val="28"/>
        </w:rPr>
        <w:t>п</w:t>
      </w:r>
      <w:r w:rsidR="00BC7B91" w:rsidRPr="002031C7">
        <w:rPr>
          <w:sz w:val="28"/>
          <w:szCs w:val="28"/>
        </w:rPr>
        <w:t>риняты нормативные правовые акты, регулирующие антикр</w:t>
      </w:r>
      <w:r w:rsidR="00B361AE">
        <w:rPr>
          <w:sz w:val="28"/>
          <w:szCs w:val="28"/>
        </w:rPr>
        <w:t>изисные меры  поддержки бизнеса</w:t>
      </w:r>
      <w:r w:rsidR="008F01F3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предусматривающие</w:t>
      </w:r>
      <w:r w:rsidR="00B361AE">
        <w:rPr>
          <w:sz w:val="28"/>
          <w:szCs w:val="28"/>
        </w:rPr>
        <w:t>:</w:t>
      </w:r>
    </w:p>
    <w:p w:rsidR="00B361AE" w:rsidRDefault="00B361AE" w:rsidP="00AE2EE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662BA">
        <w:rPr>
          <w:sz w:val="28"/>
          <w:szCs w:val="28"/>
        </w:rPr>
        <w:t>нижение</w:t>
      </w:r>
      <w:r>
        <w:rPr>
          <w:sz w:val="28"/>
          <w:szCs w:val="28"/>
        </w:rPr>
        <w:t xml:space="preserve"> </w:t>
      </w:r>
      <w:r w:rsidRPr="00B361AE">
        <w:rPr>
          <w:sz w:val="28"/>
          <w:szCs w:val="28"/>
        </w:rPr>
        <w:t>налогов</w:t>
      </w:r>
      <w:r w:rsidR="007662BA">
        <w:rPr>
          <w:sz w:val="28"/>
          <w:szCs w:val="28"/>
        </w:rPr>
        <w:t>ой</w:t>
      </w:r>
      <w:r w:rsidRPr="00B361AE">
        <w:rPr>
          <w:sz w:val="28"/>
          <w:szCs w:val="28"/>
        </w:rPr>
        <w:t xml:space="preserve"> ставк</w:t>
      </w:r>
      <w:r w:rsidR="007662BA">
        <w:rPr>
          <w:sz w:val="28"/>
          <w:szCs w:val="28"/>
        </w:rPr>
        <w:t>и</w:t>
      </w:r>
      <w:r w:rsidRPr="00B361AE">
        <w:rPr>
          <w:sz w:val="28"/>
          <w:szCs w:val="28"/>
        </w:rPr>
        <w:t xml:space="preserve"> единого налога на вмененный доход для отдельных видов деятельности</w:t>
      </w:r>
      <w:r>
        <w:rPr>
          <w:sz w:val="28"/>
          <w:szCs w:val="28"/>
        </w:rPr>
        <w:t xml:space="preserve"> с 15 до 10 процентов</w:t>
      </w:r>
      <w:r w:rsidRPr="00B361AE">
        <w:rPr>
          <w:szCs w:val="28"/>
        </w:rPr>
        <w:t xml:space="preserve"> </w:t>
      </w:r>
      <w:r w:rsidRPr="00B361AE">
        <w:rPr>
          <w:sz w:val="28"/>
          <w:szCs w:val="28"/>
        </w:rPr>
        <w:t>величины вмененного дохода</w:t>
      </w:r>
      <w:r>
        <w:rPr>
          <w:sz w:val="28"/>
          <w:szCs w:val="28"/>
        </w:rPr>
        <w:t>;</w:t>
      </w:r>
    </w:p>
    <w:p w:rsidR="008F01F3" w:rsidRPr="008F01F3" w:rsidRDefault="008F01F3" w:rsidP="008F01F3">
      <w:pPr>
        <w:ind w:firstLine="567"/>
        <w:jc w:val="both"/>
        <w:rPr>
          <w:sz w:val="28"/>
          <w:szCs w:val="28"/>
        </w:rPr>
      </w:pPr>
      <w:r w:rsidRPr="008F01F3">
        <w:rPr>
          <w:sz w:val="28"/>
          <w:szCs w:val="28"/>
        </w:rPr>
        <w:t>предостав</w:t>
      </w:r>
      <w:r w:rsidR="007662BA">
        <w:rPr>
          <w:sz w:val="28"/>
          <w:szCs w:val="28"/>
        </w:rPr>
        <w:t>ление рассрочки</w:t>
      </w:r>
      <w:r w:rsidRPr="008F01F3">
        <w:rPr>
          <w:sz w:val="28"/>
          <w:szCs w:val="28"/>
        </w:rPr>
        <w:t xml:space="preserve"> уплаты арендных платежей за земельные участки на 6 месяцев;</w:t>
      </w:r>
    </w:p>
    <w:p w:rsidR="00B361AE" w:rsidRPr="00AE2EE8" w:rsidRDefault="007662BA" w:rsidP="008F01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уменьшение</w:t>
      </w:r>
      <w:r w:rsidRPr="008F01F3">
        <w:rPr>
          <w:sz w:val="28"/>
          <w:szCs w:val="28"/>
        </w:rPr>
        <w:t xml:space="preserve"> </w:t>
      </w:r>
      <w:r>
        <w:rPr>
          <w:sz w:val="28"/>
          <w:szCs w:val="28"/>
        </w:rPr>
        <w:t>арендных платежей</w:t>
      </w:r>
      <w:r w:rsidR="008F01F3" w:rsidRPr="008F01F3">
        <w:rPr>
          <w:sz w:val="28"/>
          <w:szCs w:val="28"/>
        </w:rPr>
        <w:t xml:space="preserve"> за имущество до 99%.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3"/>
      </w:tblGrid>
      <w:tr w:rsidR="00BF5805" w:rsidRPr="00E92860" w:rsidTr="001A7A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D9" w:rsidRPr="003402C5" w:rsidRDefault="00BF5805" w:rsidP="003402C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       </w:t>
            </w:r>
            <w:r w:rsidRPr="00A213D4">
              <w:rPr>
                <w:sz w:val="28"/>
                <w:szCs w:val="28"/>
              </w:rPr>
              <w:t>Успешно реализ</w:t>
            </w:r>
            <w:r>
              <w:rPr>
                <w:sz w:val="28"/>
                <w:szCs w:val="28"/>
              </w:rPr>
              <w:t>ованы</w:t>
            </w:r>
            <w:r w:rsidRPr="00A213D4">
              <w:rPr>
                <w:sz w:val="28"/>
                <w:szCs w:val="28"/>
              </w:rPr>
              <w:t xml:space="preserve">   целевые модели упрощения процедур ведения бизнеса и повышения инвестиционной привлекательности района</w:t>
            </w:r>
            <w:proofErr w:type="gramStart"/>
            <w:r w:rsidR="00E44D35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 w:rsidRPr="0077567A">
              <w:rPr>
                <w:i/>
              </w:rPr>
              <w:t>и</w:t>
            </w:r>
            <w:proofErr w:type="gramEnd"/>
            <w:r w:rsidRPr="0077567A">
              <w:rPr>
                <w:i/>
              </w:rPr>
              <w:t xml:space="preserve">сполнены показатели на </w:t>
            </w:r>
            <w:r w:rsidR="0077567A" w:rsidRPr="0077567A">
              <w:rPr>
                <w:i/>
              </w:rPr>
              <w:t>96,0</w:t>
            </w:r>
            <w:r w:rsidRPr="0077567A">
              <w:rPr>
                <w:i/>
              </w:rPr>
              <w:t xml:space="preserve">% при плане 90,0% (не </w:t>
            </w:r>
            <w:r w:rsidR="0077567A" w:rsidRPr="0077567A">
              <w:rPr>
                <w:i/>
              </w:rPr>
              <w:t>исполнено 3 показателя из 75</w:t>
            </w:r>
            <w:r w:rsidR="0035547C" w:rsidRPr="0077567A">
              <w:rPr>
                <w:i/>
              </w:rPr>
              <w:t xml:space="preserve"> установленных</w:t>
            </w:r>
            <w:r w:rsidRPr="0077567A">
              <w:rPr>
                <w:i/>
              </w:rPr>
              <w:t>).</w:t>
            </w:r>
            <w:r>
              <w:t xml:space="preserve"> </w:t>
            </w:r>
          </w:p>
        </w:tc>
      </w:tr>
      <w:tr w:rsidR="00BF5805" w:rsidRPr="00AE2EE8" w:rsidTr="001A7A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805" w:rsidRDefault="00AE2EE8" w:rsidP="00AE2EE8">
            <w:pPr>
              <w:ind w:firstLine="709"/>
              <w:rPr>
                <w:sz w:val="28"/>
                <w:szCs w:val="28"/>
              </w:rPr>
            </w:pPr>
            <w:r w:rsidRPr="00AE2EE8">
              <w:rPr>
                <w:sz w:val="28"/>
                <w:szCs w:val="28"/>
              </w:rPr>
              <w:t xml:space="preserve">Всё это </w:t>
            </w:r>
            <w:r>
              <w:rPr>
                <w:sz w:val="28"/>
                <w:szCs w:val="28"/>
              </w:rPr>
              <w:t>позволило достичь определенных результатов:</w:t>
            </w:r>
          </w:p>
          <w:p w:rsidR="00B32464" w:rsidRDefault="00B32464" w:rsidP="00B32464">
            <w:pPr>
              <w:ind w:firstLine="709"/>
              <w:jc w:val="both"/>
            </w:pPr>
            <w:r>
              <w:rPr>
                <w:spacing w:val="6"/>
                <w:sz w:val="28"/>
                <w:szCs w:val="28"/>
              </w:rPr>
              <w:t xml:space="preserve">39 </w:t>
            </w:r>
            <w:r w:rsidRPr="005B25D4">
              <w:rPr>
                <w:spacing w:val="6"/>
                <w:sz w:val="28"/>
                <w:szCs w:val="28"/>
              </w:rPr>
              <w:t>субъект</w:t>
            </w:r>
            <w:r>
              <w:rPr>
                <w:spacing w:val="6"/>
                <w:sz w:val="28"/>
                <w:szCs w:val="28"/>
              </w:rPr>
              <w:t xml:space="preserve">ов малого бизнеса </w:t>
            </w:r>
            <w:r>
              <w:rPr>
                <w:sz w:val="28"/>
                <w:szCs w:val="28"/>
              </w:rPr>
              <w:t>были созданы в 2020 году;</w:t>
            </w:r>
          </w:p>
          <w:p w:rsidR="00AB7EA4" w:rsidRDefault="007976EC" w:rsidP="00AB7EA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</w:t>
            </w:r>
            <w:r w:rsidR="00B32464">
              <w:rPr>
                <w:sz w:val="28"/>
                <w:szCs w:val="28"/>
              </w:rPr>
              <w:t xml:space="preserve">их </w:t>
            </w:r>
            <w:r w:rsidR="00B32464" w:rsidRPr="00400382">
              <w:rPr>
                <w:sz w:val="28"/>
                <w:szCs w:val="28"/>
              </w:rPr>
              <w:t>численно</w:t>
            </w:r>
            <w:r w:rsidR="00B32464">
              <w:rPr>
                <w:sz w:val="28"/>
                <w:szCs w:val="28"/>
              </w:rPr>
              <w:t xml:space="preserve">сть </w:t>
            </w:r>
            <w:r w:rsidR="00B32464">
              <w:rPr>
                <w:spacing w:val="6"/>
                <w:sz w:val="28"/>
                <w:szCs w:val="28"/>
              </w:rPr>
              <w:t xml:space="preserve">увеличилась </w:t>
            </w:r>
            <w:r w:rsidR="00B32464">
              <w:rPr>
                <w:sz w:val="28"/>
                <w:szCs w:val="28"/>
              </w:rPr>
              <w:t>на 5,4%.</w:t>
            </w:r>
            <w:r w:rsidR="00AB7EA4">
              <w:rPr>
                <w:sz w:val="28"/>
                <w:szCs w:val="28"/>
              </w:rPr>
              <w:t xml:space="preserve"> </w:t>
            </w:r>
          </w:p>
          <w:p w:rsidR="00AB7EA4" w:rsidRPr="00AB7EA4" w:rsidRDefault="00AB7EA4" w:rsidP="00AB7EA4">
            <w:pPr>
              <w:ind w:firstLine="709"/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Кроме этого,  зарегистрировались </w:t>
            </w:r>
            <w:proofErr w:type="spellStart"/>
            <w:r>
              <w:rPr>
                <w:sz w:val="28"/>
                <w:szCs w:val="28"/>
              </w:rPr>
              <w:t>самозанятые</w:t>
            </w:r>
            <w:proofErr w:type="spellEnd"/>
            <w:r>
              <w:rPr>
                <w:sz w:val="28"/>
                <w:szCs w:val="28"/>
              </w:rPr>
              <w:t xml:space="preserve"> граждане в количестве 55 человек. </w:t>
            </w:r>
          </w:p>
        </w:tc>
      </w:tr>
      <w:tr w:rsidR="00AE2EE8" w:rsidRPr="00E92860" w:rsidTr="001A7AB9">
        <w:trPr>
          <w:tblCellSpacing w:w="15" w:type="dxa"/>
        </w:trPr>
        <w:tc>
          <w:tcPr>
            <w:tcW w:w="0" w:type="auto"/>
            <w:vAlign w:val="center"/>
          </w:tcPr>
          <w:p w:rsidR="00252B02" w:rsidRPr="00AB7EA4" w:rsidRDefault="00AB7EA4" w:rsidP="003D626A">
            <w:pPr>
              <w:suppressAutoHyphens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1</w:t>
            </w:r>
            <w:r w:rsidR="00367A23">
              <w:rPr>
                <w:b/>
                <w:sz w:val="28"/>
                <w:szCs w:val="28"/>
              </w:rPr>
              <w:t>3</w:t>
            </w:r>
          </w:p>
        </w:tc>
      </w:tr>
    </w:tbl>
    <w:p w:rsidR="00FB4CE5" w:rsidRPr="00FB4CE5" w:rsidRDefault="00FB4CE5" w:rsidP="005D76EC">
      <w:pPr>
        <w:suppressAutoHyphens/>
        <w:ind w:firstLine="709"/>
        <w:jc w:val="both"/>
        <w:rPr>
          <w:b/>
          <w:sz w:val="28"/>
          <w:szCs w:val="28"/>
        </w:rPr>
      </w:pPr>
      <w:r w:rsidRPr="001D5C2D">
        <w:rPr>
          <w:rFonts w:eastAsiaTheme="minorHAnsi"/>
          <w:sz w:val="28"/>
          <w:szCs w:val="28"/>
          <w:lang w:eastAsia="en-US"/>
        </w:rPr>
        <w:t xml:space="preserve">На изменения в экономике чутко реагирует </w:t>
      </w:r>
      <w:r w:rsidRPr="001D5C2D">
        <w:rPr>
          <w:rFonts w:eastAsiaTheme="minorHAnsi"/>
          <w:b/>
          <w:bCs/>
          <w:sz w:val="28"/>
          <w:szCs w:val="28"/>
          <w:lang w:eastAsia="en-US"/>
        </w:rPr>
        <w:t>потребительский рынок.</w:t>
      </w:r>
    </w:p>
    <w:p w:rsidR="00273864" w:rsidRDefault="00273864" w:rsidP="00273864">
      <w:pPr>
        <w:suppressAutoHyphens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С</w:t>
      </w:r>
      <w:r w:rsidRPr="00D05E90">
        <w:rPr>
          <w:sz w:val="28"/>
          <w:szCs w:val="28"/>
        </w:rPr>
        <w:t>ледствие</w:t>
      </w:r>
      <w:r>
        <w:rPr>
          <w:sz w:val="28"/>
          <w:szCs w:val="28"/>
        </w:rPr>
        <w:t>м</w:t>
      </w:r>
      <w:r w:rsidRPr="00D05E90">
        <w:rPr>
          <w:sz w:val="28"/>
          <w:szCs w:val="28"/>
        </w:rPr>
        <w:t xml:space="preserve"> </w:t>
      </w:r>
      <w:r w:rsidRPr="00D05E90">
        <w:rPr>
          <w:color w:val="000000"/>
          <w:spacing w:val="3"/>
          <w:sz w:val="28"/>
          <w:szCs w:val="28"/>
        </w:rPr>
        <w:t>ограничительных мер, введенных в связи с пандемией коронавируса</w:t>
      </w:r>
      <w:r>
        <w:rPr>
          <w:color w:val="000000"/>
          <w:spacing w:val="3"/>
          <w:sz w:val="28"/>
          <w:szCs w:val="28"/>
        </w:rPr>
        <w:t xml:space="preserve">, </w:t>
      </w:r>
      <w:r w:rsidRPr="00E50314">
        <w:rPr>
          <w:color w:val="000000"/>
          <w:sz w:val="28"/>
          <w:szCs w:val="28"/>
          <w:shd w:val="clear" w:color="auto" w:fill="FFFFFF"/>
        </w:rPr>
        <w:t xml:space="preserve">связанных с вынужденным простоем непродовольственных </w:t>
      </w:r>
      <w:r w:rsidRPr="00E50314">
        <w:rPr>
          <w:color w:val="000000"/>
          <w:sz w:val="28"/>
          <w:szCs w:val="28"/>
          <w:shd w:val="clear" w:color="auto" w:fill="FFFFFF"/>
        </w:rPr>
        <w:lastRenderedPageBreak/>
        <w:t>торговых объектов и предприятий общественного питания</w:t>
      </w:r>
      <w:r>
        <w:rPr>
          <w:color w:val="000000"/>
          <w:spacing w:val="3"/>
          <w:sz w:val="28"/>
          <w:szCs w:val="28"/>
        </w:rPr>
        <w:t>, стало снижение ряда показателей.</w:t>
      </w:r>
    </w:p>
    <w:p w:rsidR="001D5C2D" w:rsidRPr="00090005" w:rsidRDefault="001D5C2D" w:rsidP="001D5C2D">
      <w:pPr>
        <w:suppressAutoHyphens/>
        <w:ind w:firstLine="709"/>
        <w:jc w:val="both"/>
        <w:rPr>
          <w:i/>
        </w:rPr>
      </w:pPr>
      <w:r>
        <w:rPr>
          <w:sz w:val="28"/>
          <w:szCs w:val="28"/>
        </w:rPr>
        <w:t>За отчетный</w:t>
      </w:r>
      <w:r w:rsidRPr="00DD78A3">
        <w:rPr>
          <w:sz w:val="28"/>
          <w:szCs w:val="28"/>
        </w:rPr>
        <w:t xml:space="preserve"> год</w:t>
      </w:r>
      <w:r w:rsidRPr="00DD78A3">
        <w:rPr>
          <w:color w:val="000000"/>
          <w:sz w:val="28"/>
          <w:szCs w:val="28"/>
        </w:rPr>
        <w:t xml:space="preserve"> </w:t>
      </w:r>
      <w:r w:rsidRPr="00DD78A3">
        <w:rPr>
          <w:sz w:val="28"/>
          <w:szCs w:val="28"/>
        </w:rPr>
        <w:t xml:space="preserve">предприятиями </w:t>
      </w:r>
      <w:r w:rsidRPr="001D5C2D">
        <w:rPr>
          <w:sz w:val="28"/>
          <w:szCs w:val="28"/>
        </w:rPr>
        <w:t>торговли</w:t>
      </w:r>
      <w:r w:rsidRPr="00DD78A3">
        <w:rPr>
          <w:sz w:val="28"/>
          <w:szCs w:val="28"/>
        </w:rPr>
        <w:t xml:space="preserve"> всех форм собственности реализовано потреб</w:t>
      </w:r>
      <w:r>
        <w:rPr>
          <w:sz w:val="28"/>
          <w:szCs w:val="28"/>
        </w:rPr>
        <w:t>ительских товаров на сумму около 1,0 млрд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  <w:r>
        <w:rPr>
          <w:i/>
        </w:rPr>
        <w:t>(946,8</w:t>
      </w:r>
      <w:r w:rsidRPr="00090005">
        <w:rPr>
          <w:i/>
        </w:rPr>
        <w:t xml:space="preserve"> млн.руб.).</w:t>
      </w:r>
    </w:p>
    <w:p w:rsidR="001D5C2D" w:rsidRDefault="001D5C2D" w:rsidP="001D5C2D">
      <w:pPr>
        <w:suppressAutoHyphens/>
        <w:ind w:firstLine="709"/>
        <w:jc w:val="both"/>
        <w:rPr>
          <w:sz w:val="28"/>
          <w:szCs w:val="28"/>
        </w:rPr>
      </w:pPr>
      <w:r w:rsidRPr="007A4D88">
        <w:rPr>
          <w:sz w:val="28"/>
          <w:szCs w:val="28"/>
        </w:rPr>
        <w:t xml:space="preserve">Индекс физического объема оборота розничной торговли составил </w:t>
      </w:r>
      <w:r>
        <w:rPr>
          <w:sz w:val="28"/>
          <w:szCs w:val="28"/>
        </w:rPr>
        <w:t>92,9%.</w:t>
      </w:r>
    </w:p>
    <w:p w:rsidR="00B223FD" w:rsidRDefault="00A835A2" w:rsidP="00A835A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обороте розничной торговли снизился удельный вес непродовольственных товаров,</w:t>
      </w:r>
      <w:r w:rsidRPr="00A835A2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оборот на розничных рынках и ярмарках соответственно на 6,3 и 6,1 процентных пункта.</w:t>
      </w:r>
      <w:r w:rsidRPr="00A835A2">
        <w:rPr>
          <w:sz w:val="28"/>
          <w:szCs w:val="28"/>
        </w:rPr>
        <w:t xml:space="preserve"> </w:t>
      </w:r>
    </w:p>
    <w:p w:rsidR="001D5C2D" w:rsidRPr="00273864" w:rsidRDefault="00B223FD" w:rsidP="00273864">
      <w:pPr>
        <w:pStyle w:val="a5"/>
        <w:spacing w:after="0" w:line="240" w:lineRule="auto"/>
        <w:ind w:firstLine="709"/>
        <w:rPr>
          <w:szCs w:val="28"/>
        </w:rPr>
      </w:pPr>
      <w:r w:rsidRPr="002D67AC">
        <w:rPr>
          <w:szCs w:val="28"/>
        </w:rPr>
        <w:t>Оборот общест</w:t>
      </w:r>
      <w:r w:rsidR="000327AB">
        <w:rPr>
          <w:szCs w:val="28"/>
        </w:rPr>
        <w:t>венного питания насчитывает около 25,0</w:t>
      </w:r>
      <w:r w:rsidR="00A835A2">
        <w:rPr>
          <w:szCs w:val="28"/>
        </w:rPr>
        <w:t xml:space="preserve"> млн. рублей, </w:t>
      </w:r>
      <w:r w:rsidR="000327AB" w:rsidRPr="000327AB">
        <w:rPr>
          <w:rFonts w:ascii="Times New Roman" w:hAnsi="Times New Roman"/>
          <w:i/>
          <w:sz w:val="24"/>
          <w:szCs w:val="24"/>
        </w:rPr>
        <w:t>(24,7 млн</w:t>
      </w:r>
      <w:proofErr w:type="gramStart"/>
      <w:r w:rsidR="000327AB" w:rsidRPr="000327AB">
        <w:rPr>
          <w:rFonts w:ascii="Times New Roman" w:hAnsi="Times New Roman"/>
          <w:i/>
          <w:sz w:val="24"/>
          <w:szCs w:val="24"/>
        </w:rPr>
        <w:t>.р</w:t>
      </w:r>
      <w:proofErr w:type="gramEnd"/>
      <w:r w:rsidR="000327AB" w:rsidRPr="000327AB">
        <w:rPr>
          <w:rFonts w:ascii="Times New Roman" w:hAnsi="Times New Roman"/>
          <w:i/>
          <w:sz w:val="24"/>
          <w:szCs w:val="24"/>
        </w:rPr>
        <w:t>уб.)</w:t>
      </w:r>
      <w:r w:rsidR="000327AB">
        <w:rPr>
          <w:szCs w:val="28"/>
        </w:rPr>
        <w:t xml:space="preserve"> </w:t>
      </w:r>
      <w:r w:rsidR="00A835A2">
        <w:rPr>
          <w:szCs w:val="28"/>
        </w:rPr>
        <w:t xml:space="preserve">что </w:t>
      </w:r>
      <w:r w:rsidRPr="002D67AC">
        <w:rPr>
          <w:szCs w:val="28"/>
        </w:rPr>
        <w:t>в сопос</w:t>
      </w:r>
      <w:r>
        <w:rPr>
          <w:szCs w:val="28"/>
        </w:rPr>
        <w:t xml:space="preserve">тавимых ценах </w:t>
      </w:r>
      <w:r w:rsidR="00A835A2">
        <w:rPr>
          <w:szCs w:val="28"/>
        </w:rPr>
        <w:t xml:space="preserve">составляет </w:t>
      </w:r>
      <w:r w:rsidR="00252B02">
        <w:rPr>
          <w:szCs w:val="28"/>
        </w:rPr>
        <w:t xml:space="preserve">78 </w:t>
      </w:r>
      <w:r>
        <w:rPr>
          <w:szCs w:val="28"/>
        </w:rPr>
        <w:t>% к 2019</w:t>
      </w:r>
      <w:r w:rsidR="00A835A2">
        <w:rPr>
          <w:szCs w:val="28"/>
        </w:rPr>
        <w:t xml:space="preserve"> году</w:t>
      </w:r>
      <w:r w:rsidRPr="002D67AC">
        <w:rPr>
          <w:szCs w:val="28"/>
        </w:rPr>
        <w:t xml:space="preserve">. </w:t>
      </w:r>
    </w:p>
    <w:p w:rsidR="00656EB0" w:rsidRPr="00E00221" w:rsidRDefault="008669FE" w:rsidP="00E0022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225D8D">
        <w:rPr>
          <w:b/>
          <w:sz w:val="28"/>
          <w:szCs w:val="28"/>
        </w:rPr>
        <w:t>14</w:t>
      </w:r>
    </w:p>
    <w:p w:rsidR="00656EB0" w:rsidRDefault="00656EB0" w:rsidP="00656EB0">
      <w:pPr>
        <w:ind w:firstLine="708"/>
        <w:jc w:val="both"/>
        <w:rPr>
          <w:sz w:val="28"/>
          <w:szCs w:val="28"/>
        </w:rPr>
      </w:pPr>
      <w:r w:rsidRPr="40AEA5C2">
        <w:rPr>
          <w:sz w:val="28"/>
          <w:szCs w:val="28"/>
        </w:rPr>
        <w:t xml:space="preserve">В отчётном году ситуация на рынке труда района была напряжённой. Уровень безработицы по состоянию на начало 2021 года вырос </w:t>
      </w:r>
      <w:r>
        <w:rPr>
          <w:sz w:val="28"/>
          <w:szCs w:val="28"/>
        </w:rPr>
        <w:t>на 2,7 процентных пункта</w:t>
      </w:r>
      <w:r w:rsidRPr="006B4E41">
        <w:rPr>
          <w:sz w:val="28"/>
          <w:szCs w:val="28"/>
        </w:rPr>
        <w:t xml:space="preserve"> и составил 3,6% </w:t>
      </w:r>
      <w:r>
        <w:rPr>
          <w:i/>
        </w:rPr>
        <w:t>(на 01.01.2020г. – 0,</w:t>
      </w:r>
      <w:r w:rsidRPr="00656EB0">
        <w:rPr>
          <w:i/>
        </w:rPr>
        <w:t>9%).</w:t>
      </w:r>
    </w:p>
    <w:p w:rsidR="00656EB0" w:rsidRPr="002044AD" w:rsidRDefault="00656EB0" w:rsidP="00204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 Комплекс мер на текущий год, направленных на восстановление численности занятого населения на рынке труда к </w:t>
      </w:r>
      <w:proofErr w:type="spellStart"/>
      <w:r>
        <w:rPr>
          <w:sz w:val="28"/>
          <w:szCs w:val="28"/>
        </w:rPr>
        <w:t>допандемическим</w:t>
      </w:r>
      <w:proofErr w:type="spellEnd"/>
      <w:r>
        <w:rPr>
          <w:sz w:val="28"/>
          <w:szCs w:val="28"/>
        </w:rPr>
        <w:t xml:space="preserve"> значениям.</w:t>
      </w:r>
    </w:p>
    <w:p w:rsidR="003628B8" w:rsidRPr="003628B8" w:rsidRDefault="00225D8D" w:rsidP="003628B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15</w:t>
      </w:r>
    </w:p>
    <w:p w:rsidR="003628B8" w:rsidRPr="003628B8" w:rsidRDefault="003628B8" w:rsidP="003628B8">
      <w:pPr>
        <w:ind w:firstLine="709"/>
        <w:jc w:val="both"/>
        <w:rPr>
          <w:sz w:val="28"/>
          <w:szCs w:val="28"/>
        </w:rPr>
      </w:pPr>
      <w:r w:rsidRPr="003628B8">
        <w:rPr>
          <w:sz w:val="28"/>
          <w:szCs w:val="28"/>
        </w:rPr>
        <w:t>В 2020 году сохраняется положительная динамика по росту денежных доходов населения.</w:t>
      </w:r>
    </w:p>
    <w:p w:rsidR="003628B8" w:rsidRPr="00646719" w:rsidRDefault="00DF4DA1" w:rsidP="00646719">
      <w:pPr>
        <w:ind w:firstLine="567"/>
        <w:jc w:val="both"/>
        <w:rPr>
          <w:i/>
        </w:rPr>
      </w:pPr>
      <w:r w:rsidRPr="00DF4DA1">
        <w:rPr>
          <w:b/>
          <w:sz w:val="28"/>
          <w:szCs w:val="28"/>
        </w:rPr>
        <w:t>Средняя заработная плата</w:t>
      </w:r>
      <w:r w:rsidRPr="00DF4DA1">
        <w:rPr>
          <w:sz w:val="28"/>
          <w:szCs w:val="28"/>
        </w:rPr>
        <w:t xml:space="preserve"> по крупным и средним</w:t>
      </w:r>
      <w:r>
        <w:rPr>
          <w:sz w:val="28"/>
          <w:szCs w:val="28"/>
        </w:rPr>
        <w:t xml:space="preserve"> организациям за 11 месяцев 2020</w:t>
      </w:r>
      <w:r w:rsidRPr="00DF4DA1">
        <w:rPr>
          <w:sz w:val="28"/>
          <w:szCs w:val="28"/>
        </w:rPr>
        <w:t xml:space="preserve"> года возросла по сравнению </w:t>
      </w:r>
      <w:r>
        <w:rPr>
          <w:sz w:val="28"/>
          <w:szCs w:val="28"/>
        </w:rPr>
        <w:t>с соответствующим периодом  2019 года на 6,1</w:t>
      </w:r>
      <w:r w:rsidRPr="00DF4DA1">
        <w:rPr>
          <w:sz w:val="28"/>
          <w:szCs w:val="28"/>
        </w:rPr>
        <w:t xml:space="preserve">% </w:t>
      </w:r>
      <w:r>
        <w:rPr>
          <w:i/>
        </w:rPr>
        <w:t>(по области рост на 6,0</w:t>
      </w:r>
      <w:r w:rsidRPr="00DF4DA1">
        <w:rPr>
          <w:i/>
        </w:rPr>
        <w:t xml:space="preserve">%) </w:t>
      </w:r>
      <w:r w:rsidR="00895E49">
        <w:rPr>
          <w:sz w:val="28"/>
          <w:szCs w:val="28"/>
        </w:rPr>
        <w:t>и составила почти 30</w:t>
      </w:r>
      <w:r w:rsidRPr="00DF4DA1">
        <w:rPr>
          <w:sz w:val="28"/>
          <w:szCs w:val="28"/>
        </w:rPr>
        <w:t>,0 тыс</w:t>
      </w:r>
      <w:proofErr w:type="gramStart"/>
      <w:r w:rsidRPr="00DF4DA1">
        <w:rPr>
          <w:sz w:val="28"/>
          <w:szCs w:val="28"/>
        </w:rPr>
        <w:t>.р</w:t>
      </w:r>
      <w:proofErr w:type="gramEnd"/>
      <w:r w:rsidRPr="00DF4DA1">
        <w:rPr>
          <w:sz w:val="28"/>
          <w:szCs w:val="28"/>
        </w:rPr>
        <w:t xml:space="preserve">уб. </w:t>
      </w:r>
      <w:r w:rsidR="00895E49" w:rsidRPr="00895E49">
        <w:rPr>
          <w:i/>
        </w:rPr>
        <w:t>(29611,4 руб.).</w:t>
      </w:r>
    </w:p>
    <w:p w:rsidR="00A033A3" w:rsidRPr="00F75B47" w:rsidRDefault="0023577B" w:rsidP="00F75B47">
      <w:pPr>
        <w:ind w:firstLine="567"/>
        <w:jc w:val="both"/>
        <w:rPr>
          <w:sz w:val="28"/>
          <w:szCs w:val="28"/>
        </w:rPr>
      </w:pPr>
      <w:r w:rsidRPr="002A159E">
        <w:rPr>
          <w:sz w:val="28"/>
          <w:szCs w:val="28"/>
        </w:rPr>
        <w:t>По уровню за</w:t>
      </w:r>
      <w:r w:rsidR="002A159E" w:rsidRPr="002A159E">
        <w:rPr>
          <w:sz w:val="28"/>
          <w:szCs w:val="28"/>
        </w:rPr>
        <w:t>работной платы район занимает 16</w:t>
      </w:r>
      <w:r w:rsidRPr="002A159E">
        <w:rPr>
          <w:sz w:val="28"/>
          <w:szCs w:val="28"/>
        </w:rPr>
        <w:t xml:space="preserve"> рейтинговое место в </w:t>
      </w:r>
      <w:r w:rsidR="002A159E" w:rsidRPr="002A159E">
        <w:rPr>
          <w:sz w:val="28"/>
          <w:szCs w:val="28"/>
        </w:rPr>
        <w:t>области, по темпу роста – 15</w:t>
      </w:r>
      <w:r w:rsidRPr="002A159E">
        <w:rPr>
          <w:sz w:val="28"/>
          <w:szCs w:val="28"/>
        </w:rPr>
        <w:t xml:space="preserve"> место.</w:t>
      </w:r>
    </w:p>
    <w:p w:rsidR="00843752" w:rsidRDefault="00E2019F" w:rsidP="00BA2D47">
      <w:pPr>
        <w:ind w:left="-426" w:firstLine="993"/>
        <w:jc w:val="both"/>
        <w:rPr>
          <w:b/>
          <w:sz w:val="28"/>
          <w:szCs w:val="28"/>
        </w:rPr>
      </w:pPr>
      <w:r w:rsidRPr="00886474">
        <w:rPr>
          <w:b/>
          <w:sz w:val="28"/>
          <w:szCs w:val="28"/>
        </w:rPr>
        <w:t>Слайд</w:t>
      </w:r>
      <w:r w:rsidR="00225D8D">
        <w:rPr>
          <w:b/>
          <w:sz w:val="28"/>
          <w:szCs w:val="28"/>
        </w:rPr>
        <w:t xml:space="preserve"> 16</w:t>
      </w:r>
    </w:p>
    <w:p w:rsidR="00E2019F" w:rsidRPr="00E2019F" w:rsidRDefault="00E2019F" w:rsidP="00E2019F">
      <w:pPr>
        <w:pStyle w:val="a5"/>
        <w:spacing w:after="0" w:line="240" w:lineRule="auto"/>
        <w:ind w:firstLine="708"/>
        <w:rPr>
          <w:rFonts w:ascii="Times New Roman" w:hAnsi="Times New Roman"/>
          <w:szCs w:val="28"/>
        </w:rPr>
      </w:pPr>
      <w:r w:rsidRPr="00FA42B2">
        <w:rPr>
          <w:rFonts w:ascii="Times New Roman" w:hAnsi="Times New Roman"/>
          <w:szCs w:val="28"/>
        </w:rPr>
        <w:t>Одним из основных показателей экономической стабильности района является сбалансированность</w:t>
      </w:r>
      <w:r w:rsidRPr="00FA42B2">
        <w:rPr>
          <w:rFonts w:ascii="Times New Roman" w:hAnsi="Times New Roman"/>
          <w:b/>
          <w:szCs w:val="28"/>
        </w:rPr>
        <w:t xml:space="preserve"> </w:t>
      </w:r>
      <w:r w:rsidRPr="00E2019F">
        <w:rPr>
          <w:rFonts w:ascii="Times New Roman" w:hAnsi="Times New Roman"/>
          <w:b/>
          <w:szCs w:val="28"/>
        </w:rPr>
        <w:t>бюджета</w:t>
      </w:r>
      <w:r w:rsidRPr="00FA42B2">
        <w:rPr>
          <w:rFonts w:ascii="Times New Roman" w:hAnsi="Times New Roman"/>
          <w:szCs w:val="28"/>
        </w:rPr>
        <w:t>.</w:t>
      </w:r>
    </w:p>
    <w:p w:rsidR="00E2019F" w:rsidRDefault="00E2019F" w:rsidP="00E2019F">
      <w:pPr>
        <w:pStyle w:val="a5"/>
        <w:spacing w:after="0" w:line="240" w:lineRule="auto"/>
        <w:rPr>
          <w:rFonts w:ascii="Times New Roman" w:hAnsi="Times New Roman"/>
          <w:szCs w:val="28"/>
        </w:rPr>
      </w:pPr>
      <w:r w:rsidRPr="005A1D9C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 xml:space="preserve">В 2020 году в консолидированный бюджет муниципального района поступило налоговых и неналоговых доходов в сумме 152,4 млн. рублей, что составляет 102 % от уточненного годового плана (149,3 млн. рублей). </w:t>
      </w:r>
    </w:p>
    <w:p w:rsidR="00E2019F" w:rsidRPr="00A033A3" w:rsidRDefault="00E2019F" w:rsidP="00A033A3">
      <w:pPr>
        <w:pStyle w:val="a5"/>
        <w:spacing w:after="0" w:line="240" w:lineRule="exact"/>
        <w:ind w:left="1985" w:firstLine="567"/>
        <w:rPr>
          <w:rFonts w:ascii="Times New Roman" w:hAnsi="Times New Roman"/>
          <w:i/>
          <w:sz w:val="24"/>
          <w:szCs w:val="24"/>
        </w:rPr>
      </w:pPr>
      <w:proofErr w:type="gramStart"/>
      <w:r w:rsidRPr="00A033A3">
        <w:rPr>
          <w:rFonts w:ascii="Times New Roman" w:hAnsi="Times New Roman"/>
          <w:sz w:val="24"/>
          <w:szCs w:val="24"/>
        </w:rPr>
        <w:t>(</w:t>
      </w:r>
      <w:r w:rsidRPr="00A033A3">
        <w:rPr>
          <w:rFonts w:ascii="Times New Roman" w:hAnsi="Times New Roman"/>
          <w:i/>
          <w:sz w:val="24"/>
          <w:szCs w:val="24"/>
        </w:rPr>
        <w:t>Ниже уровня прошлого года на 40,8 млн. рублей, из них налог на доходы физических лиц 40,6 млн. рублей, в том числе: налог с дивидендов  - 48,5 млн. рублей, ООО «</w:t>
      </w:r>
      <w:proofErr w:type="spellStart"/>
      <w:r w:rsidRPr="00A033A3">
        <w:rPr>
          <w:rFonts w:ascii="Times New Roman" w:hAnsi="Times New Roman"/>
          <w:i/>
          <w:sz w:val="24"/>
          <w:szCs w:val="24"/>
        </w:rPr>
        <w:t>Парфинский</w:t>
      </w:r>
      <w:proofErr w:type="spellEnd"/>
      <w:r w:rsidRPr="00A033A3">
        <w:rPr>
          <w:rFonts w:ascii="Times New Roman" w:hAnsi="Times New Roman"/>
          <w:i/>
          <w:sz w:val="24"/>
          <w:szCs w:val="24"/>
        </w:rPr>
        <w:t xml:space="preserve"> фанерный комбинат» - 2,7 млн. рублей.</w:t>
      </w:r>
      <w:proofErr w:type="gramEnd"/>
      <w:r w:rsidRPr="00A033A3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A033A3">
        <w:rPr>
          <w:rFonts w:ascii="Times New Roman" w:hAnsi="Times New Roman"/>
          <w:i/>
          <w:sz w:val="24"/>
          <w:szCs w:val="24"/>
        </w:rPr>
        <w:t xml:space="preserve">По прочим налогоплательщикам увеличилось поступление налога на 10,6 млн. рублей). </w:t>
      </w:r>
      <w:proofErr w:type="gramEnd"/>
    </w:p>
    <w:p w:rsidR="00E2019F" w:rsidRDefault="00E2019F" w:rsidP="00E2019F">
      <w:pPr>
        <w:pStyle w:val="a5"/>
        <w:spacing w:after="0" w:line="240" w:lineRule="auto"/>
        <w:rPr>
          <w:rFonts w:ascii="Times New Roman" w:hAnsi="Times New Roman"/>
          <w:szCs w:val="28"/>
        </w:rPr>
      </w:pPr>
      <w:r w:rsidRPr="00181BB9">
        <w:rPr>
          <w:rFonts w:ascii="Times New Roman" w:hAnsi="Times New Roman"/>
          <w:b/>
          <w:szCs w:val="28"/>
        </w:rPr>
        <w:t xml:space="preserve">         </w:t>
      </w:r>
      <w:r w:rsidRPr="009C4064">
        <w:rPr>
          <w:rFonts w:ascii="Times New Roman" w:hAnsi="Times New Roman"/>
          <w:szCs w:val="28"/>
        </w:rPr>
        <w:t>С</w:t>
      </w:r>
      <w:r>
        <w:rPr>
          <w:rFonts w:ascii="Times New Roman" w:hAnsi="Times New Roman"/>
          <w:szCs w:val="28"/>
        </w:rPr>
        <w:t xml:space="preserve">охранилась тенденция роста налоговых и неналоговых доходов. </w:t>
      </w:r>
      <w:r w:rsidRPr="00181BB9">
        <w:rPr>
          <w:rFonts w:ascii="Times New Roman" w:hAnsi="Times New Roman"/>
          <w:szCs w:val="28"/>
        </w:rPr>
        <w:t>За период с 201</w:t>
      </w:r>
      <w:r>
        <w:rPr>
          <w:rFonts w:ascii="Times New Roman" w:hAnsi="Times New Roman"/>
          <w:szCs w:val="28"/>
        </w:rPr>
        <w:t>5</w:t>
      </w:r>
      <w:r w:rsidRPr="00181BB9">
        <w:rPr>
          <w:rFonts w:ascii="Times New Roman" w:hAnsi="Times New Roman"/>
          <w:szCs w:val="28"/>
        </w:rPr>
        <w:t xml:space="preserve"> года </w:t>
      </w:r>
      <w:r>
        <w:rPr>
          <w:rFonts w:ascii="Times New Roman" w:hAnsi="Times New Roman"/>
          <w:szCs w:val="28"/>
        </w:rPr>
        <w:t>они увеличились</w:t>
      </w:r>
      <w:r w:rsidRPr="00181BB9">
        <w:rPr>
          <w:rFonts w:ascii="Times New Roman" w:hAnsi="Times New Roman"/>
          <w:szCs w:val="28"/>
        </w:rPr>
        <w:t xml:space="preserve"> в </w:t>
      </w:r>
      <w:r w:rsidRPr="006618DB">
        <w:rPr>
          <w:rFonts w:ascii="Times New Roman" w:hAnsi="Times New Roman"/>
          <w:szCs w:val="28"/>
        </w:rPr>
        <w:t>1,</w:t>
      </w:r>
      <w:r>
        <w:rPr>
          <w:rFonts w:ascii="Times New Roman" w:hAnsi="Times New Roman"/>
          <w:szCs w:val="28"/>
        </w:rPr>
        <w:t>2</w:t>
      </w:r>
      <w:r w:rsidRPr="006618DB">
        <w:rPr>
          <w:rFonts w:ascii="Times New Roman" w:hAnsi="Times New Roman"/>
          <w:szCs w:val="28"/>
        </w:rPr>
        <w:t xml:space="preserve"> раза.</w:t>
      </w:r>
    </w:p>
    <w:p w:rsidR="00E2019F" w:rsidRDefault="00E2019F" w:rsidP="00E2019F">
      <w:pPr>
        <w:ind w:firstLine="708"/>
        <w:jc w:val="both"/>
        <w:rPr>
          <w:sz w:val="28"/>
          <w:szCs w:val="28"/>
        </w:rPr>
      </w:pPr>
      <w:r w:rsidRPr="00375232">
        <w:rPr>
          <w:sz w:val="28"/>
          <w:szCs w:val="28"/>
        </w:rPr>
        <w:t>В условиях нестабильной ситуации в экономике</w:t>
      </w:r>
      <w:r>
        <w:rPr>
          <w:sz w:val="28"/>
          <w:szCs w:val="28"/>
        </w:rPr>
        <w:t xml:space="preserve"> района удалось сохранить сбалансированность бюджета. В отчетном году </w:t>
      </w:r>
      <w:r w:rsidRPr="00375232">
        <w:rPr>
          <w:bCs/>
          <w:sz w:val="28"/>
          <w:szCs w:val="28"/>
        </w:rPr>
        <w:t xml:space="preserve">проведена оптимизация расходов бюджетов в объеме </w:t>
      </w:r>
      <w:r>
        <w:rPr>
          <w:bCs/>
          <w:sz w:val="28"/>
          <w:szCs w:val="28"/>
        </w:rPr>
        <w:t>10</w:t>
      </w:r>
      <w:r w:rsidRPr="00375232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375232">
        <w:rPr>
          <w:sz w:val="28"/>
          <w:szCs w:val="28"/>
        </w:rPr>
        <w:t xml:space="preserve"> млн. рублей. Привлечены средства областного бюджета в виде дотации на поддержку мер по обеспечению сбалансированности бюджетов в сумме 8,1 млн. рублей.   Это позволило сократить дефицит бюджета к первоначальному уровню на 4,7 млн. рублей.</w:t>
      </w:r>
    </w:p>
    <w:p w:rsidR="00E2019F" w:rsidRDefault="00E2019F" w:rsidP="00E2019F">
      <w:pPr>
        <w:pStyle w:val="a5"/>
        <w:spacing w:after="0" w:line="240" w:lineRule="auto"/>
        <w:rPr>
          <w:rFonts w:ascii="Times New Roman" w:hAnsi="Times New Roman"/>
          <w:b/>
          <w:szCs w:val="28"/>
        </w:rPr>
      </w:pPr>
      <w:r w:rsidRPr="00181BB9">
        <w:rPr>
          <w:rFonts w:ascii="Times New Roman" w:hAnsi="Times New Roman"/>
          <w:b/>
          <w:szCs w:val="28"/>
        </w:rPr>
        <w:t xml:space="preserve">      </w:t>
      </w:r>
      <w:r>
        <w:rPr>
          <w:rFonts w:ascii="Times New Roman" w:hAnsi="Times New Roman"/>
          <w:b/>
          <w:szCs w:val="28"/>
        </w:rPr>
        <w:t xml:space="preserve">    </w:t>
      </w:r>
      <w:r>
        <w:rPr>
          <w:rFonts w:ascii="Times New Roman" w:hAnsi="Times New Roman"/>
          <w:b/>
          <w:szCs w:val="28"/>
        </w:rPr>
        <w:tab/>
      </w:r>
      <w:r w:rsidRPr="00777220">
        <w:rPr>
          <w:rFonts w:ascii="Times New Roman" w:hAnsi="Times New Roman"/>
          <w:b/>
          <w:szCs w:val="28"/>
        </w:rPr>
        <w:t xml:space="preserve">Слайд </w:t>
      </w:r>
      <w:r w:rsidR="00225D8D">
        <w:rPr>
          <w:rFonts w:ascii="Times New Roman" w:hAnsi="Times New Roman"/>
          <w:b/>
          <w:szCs w:val="28"/>
        </w:rPr>
        <w:t>17</w:t>
      </w:r>
    </w:p>
    <w:p w:rsidR="00E2019F" w:rsidRDefault="00E2019F" w:rsidP="00E2019F">
      <w:pPr>
        <w:ind w:firstLine="708"/>
        <w:jc w:val="both"/>
        <w:rPr>
          <w:bCs/>
          <w:sz w:val="28"/>
          <w:szCs w:val="28"/>
        </w:rPr>
      </w:pPr>
      <w:r w:rsidRPr="00964EA9">
        <w:rPr>
          <w:sz w:val="28"/>
          <w:szCs w:val="28"/>
        </w:rPr>
        <w:lastRenderedPageBreak/>
        <w:t>Муниципальный долг состоит только из бюджетных кредитов</w:t>
      </w:r>
      <w:r>
        <w:rPr>
          <w:sz w:val="28"/>
          <w:szCs w:val="28"/>
        </w:rPr>
        <w:t xml:space="preserve">.  </w:t>
      </w:r>
      <w:r w:rsidRPr="00964EA9">
        <w:rPr>
          <w:sz w:val="28"/>
          <w:szCs w:val="28"/>
        </w:rPr>
        <w:t xml:space="preserve">За последние </w:t>
      </w:r>
      <w:r>
        <w:rPr>
          <w:sz w:val="28"/>
          <w:szCs w:val="28"/>
        </w:rPr>
        <w:t>7</w:t>
      </w:r>
      <w:r w:rsidRPr="00964EA9">
        <w:rPr>
          <w:sz w:val="28"/>
          <w:szCs w:val="28"/>
        </w:rPr>
        <w:t xml:space="preserve"> лет удалось </w:t>
      </w:r>
      <w:r>
        <w:rPr>
          <w:sz w:val="28"/>
          <w:szCs w:val="28"/>
        </w:rPr>
        <w:t xml:space="preserve">его </w:t>
      </w:r>
      <w:r w:rsidRPr="00964EA9">
        <w:rPr>
          <w:sz w:val="28"/>
          <w:szCs w:val="28"/>
        </w:rPr>
        <w:t xml:space="preserve">сократить в </w:t>
      </w:r>
      <w:r>
        <w:rPr>
          <w:sz w:val="28"/>
          <w:szCs w:val="28"/>
        </w:rPr>
        <w:t>4</w:t>
      </w:r>
      <w:r w:rsidRPr="00964EA9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964EA9">
        <w:rPr>
          <w:sz w:val="28"/>
          <w:szCs w:val="28"/>
        </w:rPr>
        <w:t xml:space="preserve"> раза и довести с 1</w:t>
      </w:r>
      <w:r>
        <w:rPr>
          <w:sz w:val="28"/>
          <w:szCs w:val="28"/>
        </w:rPr>
        <w:t>9</w:t>
      </w:r>
      <w:r w:rsidRPr="00964EA9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964EA9">
        <w:rPr>
          <w:sz w:val="28"/>
          <w:szCs w:val="28"/>
        </w:rPr>
        <w:t xml:space="preserve"> млн. рублей до </w:t>
      </w:r>
      <w:r w:rsidRPr="00964EA9">
        <w:rPr>
          <w:bCs/>
          <w:sz w:val="28"/>
          <w:szCs w:val="28"/>
        </w:rPr>
        <w:t>4,7 млн. рублей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из них 2,8 млн. рублей в отчетном году реструктуризированы</w:t>
      </w:r>
      <w:r w:rsidRPr="00964EA9">
        <w:rPr>
          <w:bCs/>
          <w:sz w:val="28"/>
          <w:szCs w:val="28"/>
        </w:rPr>
        <w:t>.</w:t>
      </w:r>
    </w:p>
    <w:p w:rsidR="00E2019F" w:rsidRPr="00882C77" w:rsidRDefault="00E2019F" w:rsidP="00E2019F">
      <w:pPr>
        <w:ind w:firstLine="705"/>
        <w:jc w:val="both"/>
        <w:rPr>
          <w:b/>
          <w:sz w:val="28"/>
          <w:szCs w:val="28"/>
        </w:rPr>
      </w:pPr>
      <w:r w:rsidRPr="00882C77">
        <w:rPr>
          <w:b/>
          <w:sz w:val="28"/>
          <w:szCs w:val="28"/>
        </w:rPr>
        <w:t>Слайд</w:t>
      </w:r>
      <w:r w:rsidR="00225D8D">
        <w:rPr>
          <w:b/>
          <w:sz w:val="28"/>
          <w:szCs w:val="28"/>
        </w:rPr>
        <w:t xml:space="preserve"> 18</w:t>
      </w:r>
    </w:p>
    <w:p w:rsidR="00843752" w:rsidRDefault="00E2019F" w:rsidP="00415C6D">
      <w:pPr>
        <w:pStyle w:val="a5"/>
        <w:spacing w:after="0" w:line="240" w:lineRule="auto"/>
        <w:rPr>
          <w:rFonts w:ascii="Times New Roman" w:hAnsi="Times New Roman"/>
          <w:bCs/>
          <w:szCs w:val="28"/>
        </w:rPr>
      </w:pPr>
      <w:r w:rsidRPr="007A59A0">
        <w:rPr>
          <w:rFonts w:ascii="Times New Roman" w:hAnsi="Times New Roman"/>
          <w:szCs w:val="28"/>
        </w:rPr>
        <w:t xml:space="preserve">      </w:t>
      </w:r>
      <w:r>
        <w:rPr>
          <w:rFonts w:ascii="Times New Roman" w:hAnsi="Times New Roman"/>
          <w:bCs/>
          <w:szCs w:val="28"/>
        </w:rPr>
        <w:t xml:space="preserve">     </w:t>
      </w:r>
      <w:r w:rsidR="00723225">
        <w:rPr>
          <w:rFonts w:ascii="Times New Roman" w:hAnsi="Times New Roman"/>
          <w:bCs/>
          <w:szCs w:val="28"/>
        </w:rPr>
        <w:t>На территории муниципального района реализуется приоритетный</w:t>
      </w:r>
      <w:r>
        <w:rPr>
          <w:rFonts w:ascii="Times New Roman" w:hAnsi="Times New Roman"/>
          <w:bCs/>
          <w:szCs w:val="28"/>
        </w:rPr>
        <w:t xml:space="preserve"> </w:t>
      </w:r>
      <w:r w:rsidRPr="00DC5F84">
        <w:rPr>
          <w:rFonts w:ascii="Times New Roman" w:hAnsi="Times New Roman"/>
          <w:bCs/>
          <w:szCs w:val="28"/>
        </w:rPr>
        <w:t xml:space="preserve">проект «Повышение финансовой и налоговой грамотности населения Парфинского муниципального района». </w:t>
      </w:r>
      <w:r w:rsidR="00723225">
        <w:rPr>
          <w:rFonts w:ascii="Times New Roman" w:hAnsi="Times New Roman"/>
          <w:bCs/>
          <w:szCs w:val="28"/>
        </w:rPr>
        <w:t>Ф</w:t>
      </w:r>
      <w:r w:rsidRPr="00DC5F84">
        <w:rPr>
          <w:rFonts w:ascii="Times New Roman" w:hAnsi="Times New Roman"/>
          <w:bCs/>
          <w:szCs w:val="28"/>
        </w:rPr>
        <w:t>ункциониру</w:t>
      </w:r>
      <w:r>
        <w:rPr>
          <w:rFonts w:ascii="Times New Roman" w:hAnsi="Times New Roman"/>
          <w:bCs/>
          <w:szCs w:val="28"/>
        </w:rPr>
        <w:t>ю</w:t>
      </w:r>
      <w:r w:rsidRPr="00DC5F84">
        <w:rPr>
          <w:rFonts w:ascii="Times New Roman" w:hAnsi="Times New Roman"/>
          <w:bCs/>
          <w:szCs w:val="28"/>
        </w:rPr>
        <w:t xml:space="preserve">т 11 центров финансовой грамотности и налоговой культуры. Проведено </w:t>
      </w:r>
      <w:r>
        <w:rPr>
          <w:rFonts w:ascii="Times New Roman" w:hAnsi="Times New Roman"/>
          <w:bCs/>
          <w:szCs w:val="28"/>
        </w:rPr>
        <w:t>632</w:t>
      </w:r>
      <w:r w:rsidRPr="00DC5F84">
        <w:rPr>
          <w:rFonts w:ascii="Times New Roman" w:hAnsi="Times New Roman"/>
          <w:bCs/>
          <w:szCs w:val="28"/>
        </w:rPr>
        <w:t xml:space="preserve"> мероприяти</w:t>
      </w:r>
      <w:r>
        <w:rPr>
          <w:rFonts w:ascii="Times New Roman" w:hAnsi="Times New Roman"/>
          <w:bCs/>
          <w:szCs w:val="28"/>
        </w:rPr>
        <w:t xml:space="preserve">я </w:t>
      </w:r>
      <w:r w:rsidRPr="00DC5F84">
        <w:rPr>
          <w:rFonts w:ascii="Times New Roman" w:hAnsi="Times New Roman"/>
          <w:bCs/>
          <w:szCs w:val="28"/>
        </w:rPr>
        <w:t>для финансового просвещения жителей района.</w:t>
      </w:r>
    </w:p>
    <w:p w:rsidR="00113AC8" w:rsidRDefault="00113AC8" w:rsidP="00113AC8">
      <w:pPr>
        <w:pStyle w:val="a5"/>
        <w:spacing w:after="0" w:line="240" w:lineRule="auto"/>
        <w:ind w:firstLine="567"/>
        <w:rPr>
          <w:b/>
          <w:szCs w:val="28"/>
        </w:rPr>
      </w:pPr>
      <w:r w:rsidRPr="009A22AE">
        <w:rPr>
          <w:b/>
          <w:szCs w:val="28"/>
        </w:rPr>
        <w:t>Слайд</w:t>
      </w:r>
      <w:r>
        <w:rPr>
          <w:b/>
          <w:szCs w:val="28"/>
        </w:rPr>
        <w:t xml:space="preserve"> 19</w:t>
      </w:r>
    </w:p>
    <w:p w:rsidR="00113AC8" w:rsidRDefault="00113AC8" w:rsidP="00113AC8">
      <w:pPr>
        <w:ind w:firstLine="567"/>
        <w:jc w:val="both"/>
        <w:rPr>
          <w:sz w:val="28"/>
          <w:szCs w:val="28"/>
        </w:rPr>
      </w:pPr>
      <w:r w:rsidRPr="00574429">
        <w:rPr>
          <w:sz w:val="28"/>
          <w:szCs w:val="28"/>
        </w:rPr>
        <w:t xml:space="preserve">Администрация муниципального района исполняет  полномочия </w:t>
      </w:r>
      <w:r w:rsidRPr="001906A4">
        <w:rPr>
          <w:sz w:val="28"/>
          <w:szCs w:val="28"/>
        </w:rPr>
        <w:t xml:space="preserve">в сфере </w:t>
      </w:r>
      <w:r w:rsidRPr="00BE26F3">
        <w:rPr>
          <w:b/>
          <w:sz w:val="28"/>
          <w:szCs w:val="28"/>
        </w:rPr>
        <w:t xml:space="preserve">благоустройства </w:t>
      </w:r>
      <w:r w:rsidRPr="00574429">
        <w:rPr>
          <w:sz w:val="28"/>
          <w:szCs w:val="28"/>
        </w:rPr>
        <w:t xml:space="preserve">на территории Парфинского городского поселения. </w:t>
      </w:r>
    </w:p>
    <w:p w:rsidR="00113AC8" w:rsidRPr="00BE26F3" w:rsidRDefault="00113AC8" w:rsidP="00113AC8">
      <w:pPr>
        <w:spacing w:line="240" w:lineRule="exact"/>
        <w:ind w:left="2552" w:hanging="1843"/>
        <w:jc w:val="both"/>
        <w:rPr>
          <w:i/>
        </w:rPr>
      </w:pPr>
      <w:r w:rsidRPr="00BE26F3">
        <w:rPr>
          <w:i/>
        </w:rPr>
        <w:t xml:space="preserve">                                Работы по благоустройству проводились в рамках реализации мероприятий программ «Улучшение жилищных условий граждан проживающих в </w:t>
      </w:r>
      <w:proofErr w:type="spellStart"/>
      <w:r w:rsidRPr="00BE26F3">
        <w:rPr>
          <w:i/>
        </w:rPr>
        <w:t>Парфинском</w:t>
      </w:r>
      <w:proofErr w:type="spellEnd"/>
      <w:r w:rsidRPr="00BE26F3">
        <w:rPr>
          <w:i/>
        </w:rPr>
        <w:t xml:space="preserve"> городском поселении и благоустройство территории Парфинского городского поселения» и «Формирование современной городской среды на территории Парфинского городского поселения».</w:t>
      </w:r>
    </w:p>
    <w:p w:rsidR="00FF0186" w:rsidRDefault="00113AC8" w:rsidP="00113AC8">
      <w:pPr>
        <w:ind w:firstLine="708"/>
        <w:jc w:val="both"/>
        <w:rPr>
          <w:sz w:val="28"/>
          <w:szCs w:val="28"/>
        </w:rPr>
      </w:pPr>
      <w:r w:rsidRPr="00574429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574429">
        <w:rPr>
          <w:sz w:val="28"/>
          <w:szCs w:val="28"/>
        </w:rPr>
        <w:t xml:space="preserve"> году  </w:t>
      </w:r>
      <w:r>
        <w:rPr>
          <w:sz w:val="28"/>
          <w:szCs w:val="28"/>
        </w:rPr>
        <w:t xml:space="preserve">в рамках благоустройства была обустроена территория возле  спортивного зала «Атлет» (выложена плитка, установлены цветочные арки). </w:t>
      </w:r>
    </w:p>
    <w:p w:rsidR="00FF0186" w:rsidRPr="00FF0186" w:rsidRDefault="00FF0186" w:rsidP="00FF0186">
      <w:pPr>
        <w:pStyle w:val="a5"/>
        <w:spacing w:after="0" w:line="240" w:lineRule="auto"/>
        <w:ind w:firstLine="567"/>
        <w:rPr>
          <w:b/>
          <w:szCs w:val="28"/>
        </w:rPr>
      </w:pPr>
      <w:r w:rsidRPr="009A22AE">
        <w:rPr>
          <w:b/>
          <w:szCs w:val="28"/>
        </w:rPr>
        <w:t>Слайд</w:t>
      </w:r>
      <w:r>
        <w:rPr>
          <w:b/>
          <w:szCs w:val="28"/>
        </w:rPr>
        <w:t xml:space="preserve"> 20</w:t>
      </w:r>
    </w:p>
    <w:p w:rsidR="00113AC8" w:rsidRDefault="00113AC8" w:rsidP="00113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 построена асфальтовая пешеходная дорожка, ведущая к этому объекту со стороны ул. Карла Маркса. Вдоль пешеходной дорожки осуществлен снос ветхих  построек, проведена отсыпка территории и обустроена </w:t>
      </w:r>
      <w:proofErr w:type="spellStart"/>
      <w:r>
        <w:rPr>
          <w:sz w:val="28"/>
          <w:szCs w:val="28"/>
        </w:rPr>
        <w:t>воркаутная</w:t>
      </w:r>
      <w:proofErr w:type="spellEnd"/>
      <w:r>
        <w:rPr>
          <w:sz w:val="28"/>
          <w:szCs w:val="28"/>
        </w:rPr>
        <w:t xml:space="preserve"> площадка. </w:t>
      </w:r>
    </w:p>
    <w:p w:rsidR="00113AC8" w:rsidRDefault="00113AC8" w:rsidP="00113AC8">
      <w:pPr>
        <w:pStyle w:val="a5"/>
        <w:spacing w:after="0" w:line="240" w:lineRule="auto"/>
        <w:ind w:firstLine="567"/>
        <w:rPr>
          <w:b/>
          <w:szCs w:val="28"/>
        </w:rPr>
      </w:pPr>
      <w:r w:rsidRPr="009A22AE">
        <w:rPr>
          <w:b/>
          <w:szCs w:val="28"/>
        </w:rPr>
        <w:t>Слайд</w:t>
      </w:r>
      <w:r w:rsidR="00FF0186">
        <w:rPr>
          <w:b/>
          <w:szCs w:val="28"/>
        </w:rPr>
        <w:t xml:space="preserve"> 21</w:t>
      </w:r>
    </w:p>
    <w:p w:rsidR="00113AC8" w:rsidRPr="00497568" w:rsidRDefault="00113AC8" w:rsidP="00113AC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проекта поддержки местных инициатив начаты работы по благоустройству площади у Дома культуры: выполнены работы по ремонту асфальтового покрытия площади. В текущем году по мере наступления благоприятных погодных условий работы на площади возобновятся</w:t>
      </w:r>
      <w:r w:rsidRPr="00572821">
        <w:rPr>
          <w:sz w:val="28"/>
          <w:szCs w:val="28"/>
        </w:rPr>
        <w:t>:</w:t>
      </w:r>
      <w:r>
        <w:rPr>
          <w:sz w:val="28"/>
          <w:szCs w:val="28"/>
        </w:rPr>
        <w:t xml:space="preserve"> будет продолжена работа по ремонту асфальтового покрытия,  осуществлена высадка растений на клумбу, установлены цветочные арки, скамейки, урны.</w:t>
      </w:r>
    </w:p>
    <w:p w:rsidR="00113AC8" w:rsidRDefault="00113AC8" w:rsidP="00113AC8">
      <w:pPr>
        <w:pStyle w:val="a5"/>
        <w:spacing w:after="0" w:line="240" w:lineRule="auto"/>
        <w:ind w:firstLine="567"/>
        <w:rPr>
          <w:b/>
          <w:szCs w:val="28"/>
        </w:rPr>
      </w:pPr>
      <w:r w:rsidRPr="009A22AE">
        <w:rPr>
          <w:b/>
          <w:szCs w:val="28"/>
        </w:rPr>
        <w:t>Слайд</w:t>
      </w:r>
      <w:r w:rsidR="00FF0186">
        <w:rPr>
          <w:b/>
          <w:szCs w:val="28"/>
        </w:rPr>
        <w:t xml:space="preserve"> 22, 23, 24</w:t>
      </w:r>
    </w:p>
    <w:p w:rsidR="00113AC8" w:rsidRDefault="00113AC8" w:rsidP="00113AC8">
      <w:pPr>
        <w:shd w:val="clear" w:color="auto" w:fill="FFFFFF"/>
        <w:ind w:right="12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Pr="006B0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Парфинского городского </w:t>
      </w:r>
      <w:r w:rsidRPr="006B0CAF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6B0CAF">
        <w:rPr>
          <w:sz w:val="28"/>
          <w:szCs w:val="28"/>
        </w:rPr>
        <w:t xml:space="preserve"> района в </w:t>
      </w:r>
      <w:r>
        <w:rPr>
          <w:sz w:val="28"/>
          <w:szCs w:val="28"/>
        </w:rPr>
        <w:t>2017-</w:t>
      </w:r>
      <w:r w:rsidRPr="006B0CA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B0CAF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6B0CAF">
        <w:rPr>
          <w:sz w:val="28"/>
          <w:szCs w:val="28"/>
        </w:rPr>
        <w:t xml:space="preserve"> в це</w:t>
      </w:r>
      <w:r>
        <w:rPr>
          <w:sz w:val="28"/>
          <w:szCs w:val="28"/>
        </w:rPr>
        <w:t>левой программе «Комфортная городская среда»</w:t>
      </w:r>
      <w:r w:rsidRPr="006B0CAF">
        <w:rPr>
          <w:sz w:val="28"/>
          <w:szCs w:val="28"/>
        </w:rPr>
        <w:t xml:space="preserve">  </w:t>
      </w:r>
      <w:r>
        <w:rPr>
          <w:sz w:val="28"/>
          <w:szCs w:val="28"/>
        </w:rPr>
        <w:t>позволило благоустроить в п. Парфино</w:t>
      </w:r>
      <w:r w:rsidRPr="006B0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 </w:t>
      </w:r>
      <w:r w:rsidRPr="006B0CAF">
        <w:rPr>
          <w:sz w:val="28"/>
          <w:szCs w:val="28"/>
        </w:rPr>
        <w:t>дво</w:t>
      </w:r>
      <w:r>
        <w:rPr>
          <w:sz w:val="28"/>
          <w:szCs w:val="28"/>
        </w:rPr>
        <w:t xml:space="preserve">ровых территорий, </w:t>
      </w:r>
      <w:r w:rsidRPr="006B0CAF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 4 благоустроено в</w:t>
      </w:r>
      <w:r w:rsidRPr="006B0CAF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году, на что выделены средства в размере порядка 2,5 млн. руб</w:t>
      </w:r>
      <w:r w:rsidRPr="006B0CAF">
        <w:rPr>
          <w:sz w:val="28"/>
          <w:szCs w:val="28"/>
        </w:rPr>
        <w:t>.</w:t>
      </w:r>
    </w:p>
    <w:p w:rsidR="00FF0186" w:rsidRPr="00FF0186" w:rsidRDefault="00FF0186" w:rsidP="00FF0186">
      <w:pPr>
        <w:pStyle w:val="a5"/>
        <w:spacing w:after="0" w:line="240" w:lineRule="auto"/>
        <w:ind w:firstLine="567"/>
        <w:rPr>
          <w:b/>
          <w:szCs w:val="28"/>
        </w:rPr>
      </w:pPr>
      <w:r w:rsidRPr="009A22AE">
        <w:rPr>
          <w:b/>
          <w:szCs w:val="28"/>
        </w:rPr>
        <w:t>Слайд</w:t>
      </w:r>
      <w:r>
        <w:rPr>
          <w:b/>
          <w:szCs w:val="28"/>
        </w:rPr>
        <w:t xml:space="preserve"> 25</w:t>
      </w:r>
    </w:p>
    <w:p w:rsidR="00113AC8" w:rsidRDefault="00113AC8" w:rsidP="00113AC8">
      <w:pPr>
        <w:shd w:val="clear" w:color="auto" w:fill="FFFFFF"/>
        <w:ind w:right="1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этой же программы в 2020 году начато благоустройство общественной территории «Поляна сказок»: выполнены работы по планировке территории и устройству дренажа, это позволит установить здесь детские игровые и спортивные площадки.</w:t>
      </w:r>
    </w:p>
    <w:p w:rsidR="00113AC8" w:rsidRDefault="00113AC8" w:rsidP="00113AC8">
      <w:pPr>
        <w:pStyle w:val="a5"/>
        <w:spacing w:after="0" w:line="240" w:lineRule="auto"/>
        <w:ind w:firstLine="567"/>
        <w:rPr>
          <w:b/>
          <w:szCs w:val="28"/>
        </w:rPr>
      </w:pPr>
      <w:r w:rsidRPr="009A22AE">
        <w:rPr>
          <w:b/>
          <w:szCs w:val="28"/>
        </w:rPr>
        <w:t>Слайд</w:t>
      </w:r>
      <w:r w:rsidR="00FF0186">
        <w:rPr>
          <w:b/>
          <w:szCs w:val="28"/>
        </w:rPr>
        <w:t xml:space="preserve"> 26</w:t>
      </w:r>
      <w:r w:rsidR="008D69FF">
        <w:rPr>
          <w:b/>
          <w:szCs w:val="28"/>
        </w:rPr>
        <w:t>,27</w:t>
      </w:r>
    </w:p>
    <w:p w:rsidR="00113AC8" w:rsidRDefault="00113AC8" w:rsidP="00113AC8">
      <w:pPr>
        <w:pStyle w:val="ad"/>
        <w:tabs>
          <w:tab w:val="clear" w:pos="4677"/>
          <w:tab w:val="clear" w:pos="9355"/>
        </w:tabs>
        <w:ind w:firstLine="708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систематизировать  работу по благоустройству п. Парфино, </w:t>
      </w:r>
      <w:proofErr w:type="gramStart"/>
      <w:r>
        <w:rPr>
          <w:color w:val="000000"/>
          <w:sz w:val="28"/>
          <w:szCs w:val="28"/>
        </w:rPr>
        <w:t xml:space="preserve">повысить ее качество </w:t>
      </w:r>
      <w:r w:rsidRPr="00404BA4">
        <w:rPr>
          <w:rFonts w:eastAsia="Calibri"/>
          <w:sz w:val="28"/>
          <w:szCs w:val="28"/>
        </w:rPr>
        <w:t xml:space="preserve">Администрацией муниципального района </w:t>
      </w:r>
      <w:r>
        <w:rPr>
          <w:rFonts w:eastAsia="Calibri"/>
          <w:sz w:val="28"/>
          <w:szCs w:val="28"/>
        </w:rPr>
        <w:t xml:space="preserve">было </w:t>
      </w:r>
      <w:r w:rsidRPr="00404BA4">
        <w:rPr>
          <w:rFonts w:eastAsia="Calibri"/>
          <w:sz w:val="28"/>
          <w:szCs w:val="28"/>
        </w:rPr>
        <w:t>принято</w:t>
      </w:r>
      <w:proofErr w:type="gramEnd"/>
      <w:r w:rsidRPr="00404BA4">
        <w:rPr>
          <w:rFonts w:eastAsia="Calibri"/>
          <w:sz w:val="28"/>
          <w:szCs w:val="28"/>
        </w:rPr>
        <w:t xml:space="preserve"> решение о создании МКУ «</w:t>
      </w:r>
      <w:proofErr w:type="spellStart"/>
      <w:r w:rsidRPr="00404BA4">
        <w:rPr>
          <w:rFonts w:eastAsia="Calibri"/>
          <w:sz w:val="28"/>
          <w:szCs w:val="28"/>
        </w:rPr>
        <w:t>Парфинское</w:t>
      </w:r>
      <w:proofErr w:type="spellEnd"/>
      <w:r w:rsidRPr="00404BA4">
        <w:rPr>
          <w:rFonts w:eastAsia="Calibri"/>
          <w:sz w:val="28"/>
          <w:szCs w:val="28"/>
        </w:rPr>
        <w:t xml:space="preserve"> городское хозяйство», которое начало </w:t>
      </w:r>
      <w:r w:rsidRPr="00404BA4">
        <w:rPr>
          <w:rFonts w:eastAsia="Calibri"/>
          <w:sz w:val="28"/>
          <w:szCs w:val="28"/>
        </w:rPr>
        <w:lastRenderedPageBreak/>
        <w:t xml:space="preserve">функционировать с 1 февраля </w:t>
      </w:r>
      <w:r>
        <w:rPr>
          <w:rFonts w:eastAsia="Calibri"/>
          <w:sz w:val="28"/>
          <w:szCs w:val="28"/>
        </w:rPr>
        <w:t>2020</w:t>
      </w:r>
      <w:r w:rsidRPr="00404BA4"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>. Подводя итоги работы этого учреждения  за прошедший год – год становления учреждения, можно уже отметить положительную динамику в качестве содержания общественных пространств п. Парфино, включая содержание дорог и тротуаров, уборку мусора, обустройство контейнерных площадок,  укос травы, спил аварийных деревьев и много другое.</w:t>
      </w:r>
    </w:p>
    <w:p w:rsidR="00113AC8" w:rsidRDefault="00113AC8" w:rsidP="00113AC8">
      <w:pPr>
        <w:pStyle w:val="ad"/>
        <w:tabs>
          <w:tab w:val="clear" w:pos="4677"/>
          <w:tab w:val="clear" w:pos="9355"/>
        </w:tabs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2021 году планируется укрепление материально-технической базы учреждения, а именно приобретение трактора, 2 </w:t>
      </w:r>
      <w:proofErr w:type="spellStart"/>
      <w:r>
        <w:rPr>
          <w:rFonts w:eastAsia="Calibri"/>
          <w:sz w:val="28"/>
          <w:szCs w:val="28"/>
        </w:rPr>
        <w:t>мотокос</w:t>
      </w:r>
      <w:proofErr w:type="spellEnd"/>
      <w:r>
        <w:rPr>
          <w:rFonts w:eastAsia="Calibri"/>
          <w:sz w:val="28"/>
          <w:szCs w:val="28"/>
        </w:rPr>
        <w:t>, газонокосилки, генератора, сварочного аппарата и прочего, что позволит расширить перечень работ по благоустройству, которые могут быть выполнены силами этого учреждения.</w:t>
      </w:r>
    </w:p>
    <w:p w:rsidR="00113AC8" w:rsidRPr="00647CA9" w:rsidRDefault="00113AC8" w:rsidP="00113AC8">
      <w:pPr>
        <w:spacing w:line="240" w:lineRule="exact"/>
        <w:jc w:val="right"/>
        <w:rPr>
          <w:i/>
        </w:rPr>
      </w:pPr>
      <w:r w:rsidRPr="00647CA9">
        <w:rPr>
          <w:i/>
        </w:rPr>
        <w:t>Спил деревьев- 40 шт.;</w:t>
      </w:r>
    </w:p>
    <w:p w:rsidR="00113AC8" w:rsidRDefault="00113AC8" w:rsidP="00113AC8">
      <w:pPr>
        <w:spacing w:line="240" w:lineRule="exact"/>
        <w:jc w:val="right"/>
        <w:rPr>
          <w:i/>
        </w:rPr>
      </w:pPr>
      <w:r w:rsidRPr="00647CA9">
        <w:rPr>
          <w:i/>
        </w:rPr>
        <w:t>уборка несанкционированные свалки –</w:t>
      </w:r>
      <w:r>
        <w:rPr>
          <w:i/>
        </w:rPr>
        <w:t xml:space="preserve"> 18</w:t>
      </w:r>
      <w:proofErr w:type="gramStart"/>
      <w:r w:rsidRPr="00647CA9">
        <w:rPr>
          <w:i/>
        </w:rPr>
        <w:t xml:space="preserve"> ;</w:t>
      </w:r>
      <w:proofErr w:type="gramEnd"/>
    </w:p>
    <w:p w:rsidR="00113AC8" w:rsidRDefault="00113AC8" w:rsidP="00113AC8">
      <w:pPr>
        <w:spacing w:line="240" w:lineRule="exact"/>
        <w:jc w:val="right"/>
        <w:rPr>
          <w:i/>
        </w:rPr>
      </w:pPr>
      <w:r>
        <w:rPr>
          <w:i/>
        </w:rPr>
        <w:t>обустройство контейнерных площадок – 2;</w:t>
      </w:r>
    </w:p>
    <w:p w:rsidR="00113AC8" w:rsidRDefault="00113AC8" w:rsidP="00113AC8">
      <w:pPr>
        <w:spacing w:line="240" w:lineRule="exact"/>
        <w:jc w:val="right"/>
        <w:rPr>
          <w:i/>
        </w:rPr>
      </w:pPr>
      <w:r>
        <w:rPr>
          <w:i/>
        </w:rPr>
        <w:t>расчистка канав – 300 м;</w:t>
      </w:r>
    </w:p>
    <w:p w:rsidR="00113AC8" w:rsidRDefault="00113AC8" w:rsidP="00113AC8">
      <w:pPr>
        <w:spacing w:line="240" w:lineRule="exact"/>
        <w:jc w:val="right"/>
        <w:rPr>
          <w:i/>
        </w:rPr>
      </w:pPr>
      <w:r>
        <w:rPr>
          <w:i/>
        </w:rPr>
        <w:t>ремонт 2 пожарных водоемов;</w:t>
      </w:r>
    </w:p>
    <w:p w:rsidR="00113AC8" w:rsidRPr="008664B3" w:rsidRDefault="00113AC8" w:rsidP="00113AC8">
      <w:pPr>
        <w:spacing w:line="240" w:lineRule="exact"/>
        <w:jc w:val="right"/>
        <w:rPr>
          <w:i/>
        </w:rPr>
      </w:pPr>
      <w:r>
        <w:rPr>
          <w:i/>
        </w:rPr>
        <w:t>5 укосов травы.</w:t>
      </w:r>
    </w:p>
    <w:p w:rsidR="00113AC8" w:rsidRDefault="00113AC8" w:rsidP="00113AC8">
      <w:pPr>
        <w:pStyle w:val="a5"/>
        <w:spacing w:after="0" w:line="240" w:lineRule="auto"/>
        <w:ind w:firstLine="567"/>
        <w:rPr>
          <w:b/>
          <w:szCs w:val="28"/>
        </w:rPr>
      </w:pPr>
      <w:r w:rsidRPr="009A22AE">
        <w:rPr>
          <w:b/>
          <w:szCs w:val="28"/>
        </w:rPr>
        <w:t>Слайд</w:t>
      </w:r>
      <w:r w:rsidR="00FF0186">
        <w:rPr>
          <w:b/>
          <w:szCs w:val="28"/>
        </w:rPr>
        <w:t xml:space="preserve"> 28</w:t>
      </w:r>
    </w:p>
    <w:p w:rsidR="00113AC8" w:rsidRDefault="00113AC8" w:rsidP="00113AC8">
      <w:pPr>
        <w:shd w:val="clear" w:color="auto" w:fill="FFFFFF"/>
        <w:ind w:right="1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 направлением</w:t>
      </w:r>
      <w:r w:rsidRPr="001E70B0">
        <w:rPr>
          <w:sz w:val="28"/>
          <w:szCs w:val="28"/>
        </w:rPr>
        <w:t xml:space="preserve"> работы Администрации муниципального района в сфере </w:t>
      </w:r>
      <w:r w:rsidRPr="001E70B0">
        <w:rPr>
          <w:b/>
          <w:sz w:val="28"/>
          <w:szCs w:val="28"/>
        </w:rPr>
        <w:t>дорожной деятельности</w:t>
      </w:r>
      <w:r w:rsidRPr="001E70B0">
        <w:rPr>
          <w:sz w:val="28"/>
          <w:szCs w:val="28"/>
        </w:rPr>
        <w:t xml:space="preserve"> является сохранение от разрушения действующей сети автомоб</w:t>
      </w:r>
      <w:r>
        <w:rPr>
          <w:sz w:val="28"/>
          <w:szCs w:val="28"/>
        </w:rPr>
        <w:t>ильных дорог</w:t>
      </w:r>
      <w:r w:rsidRPr="001E70B0">
        <w:rPr>
          <w:sz w:val="28"/>
          <w:szCs w:val="28"/>
        </w:rPr>
        <w:t xml:space="preserve">, обеспечение круглогодичного безопасного движения транспортных средств по автомобильным дорогам. </w:t>
      </w:r>
    </w:p>
    <w:p w:rsidR="00113AC8" w:rsidRPr="0082143C" w:rsidRDefault="00113AC8" w:rsidP="00113AC8">
      <w:pPr>
        <w:shd w:val="clear" w:color="auto" w:fill="FFFFFF"/>
        <w:ind w:right="1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ремонту и содержанию дорог выполнялись в пределах средств дорожных фондов поселений, общий размер которых был сохранен на уровне предыдущего года и составил более 19 млн. руб.                                                                        </w:t>
      </w:r>
    </w:p>
    <w:p w:rsidR="00113AC8" w:rsidRPr="00415C55" w:rsidRDefault="00113AC8" w:rsidP="00113AC8">
      <w:pPr>
        <w:shd w:val="clear" w:color="auto" w:fill="FFFFFF"/>
        <w:spacing w:line="240" w:lineRule="exact"/>
        <w:ind w:right="11" w:firstLine="567"/>
        <w:jc w:val="right"/>
        <w:rPr>
          <w:i/>
        </w:rPr>
      </w:pPr>
      <w:r w:rsidRPr="00415C55">
        <w:rPr>
          <w:i/>
        </w:rPr>
        <w:t>2019 год - 19,2 млн. руб.</w:t>
      </w:r>
    </w:p>
    <w:p w:rsidR="00113AC8" w:rsidRPr="00415C55" w:rsidRDefault="00113AC8" w:rsidP="00113AC8">
      <w:pPr>
        <w:shd w:val="clear" w:color="auto" w:fill="FFFFFF"/>
        <w:spacing w:line="240" w:lineRule="exact"/>
        <w:ind w:right="11" w:firstLine="567"/>
        <w:jc w:val="center"/>
        <w:rPr>
          <w:i/>
        </w:rPr>
      </w:pPr>
      <w:r w:rsidRPr="00415C55">
        <w:rPr>
          <w:i/>
          <w:color w:val="000000" w:themeColor="text1"/>
        </w:rPr>
        <w:t xml:space="preserve">                                                                                 </w:t>
      </w:r>
      <w:r>
        <w:rPr>
          <w:i/>
          <w:color w:val="000000" w:themeColor="text1"/>
        </w:rPr>
        <w:t xml:space="preserve">                          </w:t>
      </w:r>
      <w:r w:rsidRPr="00415C55">
        <w:rPr>
          <w:i/>
          <w:color w:val="000000" w:themeColor="text1"/>
        </w:rPr>
        <w:t xml:space="preserve"> 2020 год -19,1</w:t>
      </w:r>
      <w:r w:rsidRPr="00415C55">
        <w:rPr>
          <w:i/>
          <w:color w:val="FF0000"/>
        </w:rPr>
        <w:t xml:space="preserve"> </w:t>
      </w:r>
      <w:r w:rsidRPr="00415C55">
        <w:rPr>
          <w:i/>
        </w:rPr>
        <w:t>млн</w:t>
      </w:r>
      <w:proofErr w:type="gramStart"/>
      <w:r w:rsidRPr="00415C55">
        <w:rPr>
          <w:i/>
        </w:rPr>
        <w:t>.р</w:t>
      </w:r>
      <w:proofErr w:type="gramEnd"/>
      <w:r w:rsidRPr="00415C55">
        <w:rPr>
          <w:i/>
        </w:rPr>
        <w:t>уб.</w:t>
      </w:r>
    </w:p>
    <w:p w:rsidR="00113AC8" w:rsidRDefault="00113AC8" w:rsidP="00113AC8">
      <w:pPr>
        <w:pStyle w:val="a5"/>
        <w:spacing w:after="0" w:line="240" w:lineRule="auto"/>
        <w:ind w:firstLine="567"/>
        <w:rPr>
          <w:b/>
          <w:szCs w:val="28"/>
        </w:rPr>
      </w:pPr>
      <w:r w:rsidRPr="009A22AE">
        <w:rPr>
          <w:b/>
          <w:szCs w:val="28"/>
        </w:rPr>
        <w:t>Слайд</w:t>
      </w:r>
      <w:r w:rsidR="00FF0186">
        <w:rPr>
          <w:b/>
          <w:szCs w:val="28"/>
        </w:rPr>
        <w:t xml:space="preserve"> 29</w:t>
      </w:r>
    </w:p>
    <w:p w:rsidR="00113AC8" w:rsidRDefault="00113AC8" w:rsidP="00113AC8">
      <w:pPr>
        <w:shd w:val="clear" w:color="auto" w:fill="FFFFFF"/>
        <w:ind w:right="1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отремонтировано более 6 км муниципальных дорог на сумму </w:t>
      </w:r>
      <w:r w:rsidRPr="006929AF">
        <w:rPr>
          <w:sz w:val="28"/>
          <w:szCs w:val="28"/>
        </w:rPr>
        <w:t>15,</w:t>
      </w:r>
      <w:r>
        <w:rPr>
          <w:sz w:val="28"/>
          <w:szCs w:val="28"/>
        </w:rPr>
        <w:t>5 млн. руб.</w:t>
      </w:r>
    </w:p>
    <w:p w:rsidR="00113AC8" w:rsidRDefault="00113AC8" w:rsidP="00113AC8">
      <w:pPr>
        <w:shd w:val="clear" w:color="auto" w:fill="FFFFFF"/>
        <w:spacing w:line="240" w:lineRule="exact"/>
        <w:ind w:left="2552" w:right="12" w:firstLine="567"/>
        <w:jc w:val="both"/>
        <w:rPr>
          <w:i/>
        </w:rPr>
      </w:pPr>
      <w:proofErr w:type="spellStart"/>
      <w:r w:rsidRPr="00D4482F">
        <w:rPr>
          <w:b/>
          <w:i/>
        </w:rPr>
        <w:t>Парфинский</w:t>
      </w:r>
      <w:proofErr w:type="spellEnd"/>
      <w:r w:rsidRPr="00D4482F">
        <w:rPr>
          <w:b/>
          <w:i/>
        </w:rPr>
        <w:t xml:space="preserve"> муниципальный район</w:t>
      </w:r>
      <w:r>
        <w:rPr>
          <w:i/>
        </w:rPr>
        <w:t>: дорога на Заостровье (121</w:t>
      </w:r>
      <w:r w:rsidRPr="00D4482F">
        <w:rPr>
          <w:i/>
        </w:rPr>
        <w:t xml:space="preserve"> м </w:t>
      </w:r>
      <w:r>
        <w:rPr>
          <w:i/>
        </w:rPr>
        <w:t>) – 873 тыс</w:t>
      </w:r>
      <w:r w:rsidRPr="00D4482F">
        <w:rPr>
          <w:i/>
        </w:rPr>
        <w:t xml:space="preserve">. руб., дорога на </w:t>
      </w:r>
      <w:r w:rsidRPr="0082143C">
        <w:rPr>
          <w:i/>
          <w:color w:val="000000"/>
        </w:rPr>
        <w:t>Городок</w:t>
      </w:r>
      <w:r w:rsidRPr="0082143C">
        <w:rPr>
          <w:i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Лажинский</w:t>
      </w:r>
      <w:proofErr w:type="spellEnd"/>
      <w:r>
        <w:rPr>
          <w:i/>
        </w:rPr>
        <w:t>)  (500 м )</w:t>
      </w:r>
      <w:r w:rsidRPr="00D4482F">
        <w:rPr>
          <w:i/>
        </w:rPr>
        <w:t xml:space="preserve">- </w:t>
      </w:r>
      <w:r>
        <w:rPr>
          <w:i/>
        </w:rPr>
        <w:t>540</w:t>
      </w:r>
      <w:r w:rsidRPr="00D4482F">
        <w:rPr>
          <w:i/>
        </w:rPr>
        <w:t xml:space="preserve"> тыс. руб.</w:t>
      </w:r>
      <w:r>
        <w:rPr>
          <w:i/>
        </w:rPr>
        <w:t xml:space="preserve">, дорога на </w:t>
      </w:r>
      <w:proofErr w:type="spellStart"/>
      <w:r>
        <w:rPr>
          <w:i/>
        </w:rPr>
        <w:t>Ершино</w:t>
      </w:r>
      <w:proofErr w:type="spellEnd"/>
      <w:r>
        <w:rPr>
          <w:i/>
        </w:rPr>
        <w:t xml:space="preserve"> (850м) - 535,6 тыс</w:t>
      </w:r>
      <w:proofErr w:type="gramStart"/>
      <w:r>
        <w:rPr>
          <w:i/>
        </w:rPr>
        <w:t>.р</w:t>
      </w:r>
      <w:proofErr w:type="gramEnd"/>
      <w:r>
        <w:rPr>
          <w:i/>
        </w:rPr>
        <w:t>уб.</w:t>
      </w:r>
    </w:p>
    <w:p w:rsidR="00113AC8" w:rsidRDefault="00113AC8" w:rsidP="00113AC8">
      <w:pPr>
        <w:shd w:val="clear" w:color="auto" w:fill="FFFFFF"/>
        <w:spacing w:line="240" w:lineRule="exact"/>
        <w:ind w:left="2552" w:right="12" w:firstLine="567"/>
        <w:jc w:val="both"/>
        <w:rPr>
          <w:i/>
        </w:rPr>
      </w:pPr>
      <w:proofErr w:type="spellStart"/>
      <w:proofErr w:type="gramStart"/>
      <w:r w:rsidRPr="00D4482F">
        <w:rPr>
          <w:b/>
          <w:i/>
        </w:rPr>
        <w:t>Парфинское</w:t>
      </w:r>
      <w:proofErr w:type="spellEnd"/>
      <w:r w:rsidRPr="00D4482F">
        <w:rPr>
          <w:b/>
          <w:i/>
        </w:rPr>
        <w:t xml:space="preserve"> городское поселение</w:t>
      </w:r>
      <w:r w:rsidRPr="00D4482F">
        <w:rPr>
          <w:i/>
        </w:rPr>
        <w:t xml:space="preserve">: ул. </w:t>
      </w:r>
      <w:r>
        <w:rPr>
          <w:i/>
        </w:rPr>
        <w:t xml:space="preserve">Карла Маркса (3 участка общей </w:t>
      </w:r>
      <w:proofErr w:type="spellStart"/>
      <w:r>
        <w:rPr>
          <w:i/>
        </w:rPr>
        <w:t>протяж</w:t>
      </w:r>
      <w:proofErr w:type="spellEnd"/>
      <w:r>
        <w:rPr>
          <w:i/>
        </w:rPr>
        <w:t>.</w:t>
      </w:r>
      <w:r w:rsidRPr="00D4482F">
        <w:rPr>
          <w:i/>
        </w:rPr>
        <w:t xml:space="preserve"> </w:t>
      </w:r>
      <w:r>
        <w:rPr>
          <w:i/>
        </w:rPr>
        <w:t>674,5</w:t>
      </w:r>
      <w:r w:rsidRPr="00D4482F">
        <w:rPr>
          <w:i/>
        </w:rPr>
        <w:t>м</w:t>
      </w:r>
      <w:r>
        <w:rPr>
          <w:i/>
        </w:rPr>
        <w:t>) – 3133,3 тыс. руб., ул. Комсомольская (300м) – 1725,5 тыс. руб.,</w:t>
      </w:r>
      <w:r w:rsidRPr="00D4482F">
        <w:rPr>
          <w:i/>
        </w:rPr>
        <w:t xml:space="preserve"> </w:t>
      </w:r>
      <w:r>
        <w:rPr>
          <w:i/>
        </w:rPr>
        <w:t xml:space="preserve"> ул. Строительная</w:t>
      </w:r>
      <w:r w:rsidRPr="00D4482F">
        <w:rPr>
          <w:i/>
        </w:rPr>
        <w:t xml:space="preserve"> </w:t>
      </w:r>
      <w:r>
        <w:rPr>
          <w:i/>
        </w:rPr>
        <w:t>(268м) – 1771,4 тыс. руб.</w:t>
      </w:r>
      <w:r w:rsidRPr="00D4482F">
        <w:rPr>
          <w:i/>
        </w:rPr>
        <w:t xml:space="preserve">, ул. </w:t>
      </w:r>
      <w:r>
        <w:rPr>
          <w:i/>
        </w:rPr>
        <w:t>Рабочая (40</w:t>
      </w:r>
      <w:r w:rsidRPr="00D4482F">
        <w:rPr>
          <w:i/>
        </w:rPr>
        <w:t>м</w:t>
      </w:r>
      <w:r>
        <w:rPr>
          <w:i/>
        </w:rPr>
        <w:t xml:space="preserve">) - </w:t>
      </w:r>
      <w:r w:rsidRPr="00D4482F">
        <w:rPr>
          <w:i/>
        </w:rPr>
        <w:t xml:space="preserve"> </w:t>
      </w:r>
      <w:r>
        <w:rPr>
          <w:i/>
        </w:rPr>
        <w:t>205,8 тыс. руб.,</w:t>
      </w:r>
      <w:proofErr w:type="gramEnd"/>
    </w:p>
    <w:p w:rsidR="00113AC8" w:rsidRDefault="00113AC8" w:rsidP="00113AC8">
      <w:pPr>
        <w:shd w:val="clear" w:color="auto" w:fill="FFFFFF"/>
        <w:spacing w:line="240" w:lineRule="exact"/>
        <w:ind w:left="2552" w:right="12" w:firstLine="567"/>
        <w:jc w:val="both"/>
        <w:rPr>
          <w:i/>
        </w:rPr>
      </w:pPr>
      <w:r w:rsidRPr="00D4482F">
        <w:rPr>
          <w:i/>
        </w:rPr>
        <w:t xml:space="preserve"> </w:t>
      </w:r>
      <w:r>
        <w:rPr>
          <w:i/>
        </w:rPr>
        <w:t>пер. Партизанский (240</w:t>
      </w:r>
      <w:r w:rsidRPr="00D4482F">
        <w:rPr>
          <w:i/>
        </w:rPr>
        <w:t>м</w:t>
      </w:r>
      <w:r>
        <w:rPr>
          <w:i/>
        </w:rPr>
        <w:t>)</w:t>
      </w:r>
      <w:r w:rsidRPr="00D4482F">
        <w:rPr>
          <w:i/>
        </w:rPr>
        <w:t xml:space="preserve"> </w:t>
      </w:r>
      <w:r>
        <w:rPr>
          <w:i/>
        </w:rPr>
        <w:t>– 1362,7 тыс. руб.</w:t>
      </w:r>
    </w:p>
    <w:p w:rsidR="00113AC8" w:rsidRDefault="00113AC8" w:rsidP="00113AC8">
      <w:pPr>
        <w:shd w:val="clear" w:color="auto" w:fill="FFFFFF"/>
        <w:spacing w:line="240" w:lineRule="exact"/>
        <w:ind w:left="2552" w:right="12" w:firstLine="567"/>
        <w:jc w:val="both"/>
        <w:rPr>
          <w:i/>
        </w:rPr>
      </w:pPr>
      <w:r w:rsidRPr="00D4482F">
        <w:rPr>
          <w:b/>
          <w:i/>
        </w:rPr>
        <w:t xml:space="preserve">В </w:t>
      </w:r>
      <w:proofErr w:type="spellStart"/>
      <w:r w:rsidRPr="00D4482F">
        <w:rPr>
          <w:b/>
          <w:i/>
        </w:rPr>
        <w:t>Федорковском</w:t>
      </w:r>
      <w:proofErr w:type="spellEnd"/>
      <w:r w:rsidRPr="00D4482F">
        <w:rPr>
          <w:b/>
          <w:i/>
        </w:rPr>
        <w:t xml:space="preserve"> сельском поселении</w:t>
      </w:r>
      <w:r w:rsidRPr="001E70B0">
        <w:rPr>
          <w:i/>
        </w:rPr>
        <w:t xml:space="preserve"> отремонтировано </w:t>
      </w:r>
      <w:r>
        <w:rPr>
          <w:i/>
        </w:rPr>
        <w:t>2,4</w:t>
      </w:r>
      <w:r w:rsidRPr="001E70B0">
        <w:rPr>
          <w:i/>
        </w:rPr>
        <w:t xml:space="preserve"> км дорог общего пользования местного значения на сумму свыше </w:t>
      </w:r>
      <w:r>
        <w:rPr>
          <w:i/>
        </w:rPr>
        <w:t>2,3</w:t>
      </w:r>
      <w:r w:rsidRPr="001E70B0">
        <w:rPr>
          <w:i/>
        </w:rPr>
        <w:t xml:space="preserve"> млн. руб.</w:t>
      </w:r>
    </w:p>
    <w:p w:rsidR="00113AC8" w:rsidRPr="006929AF" w:rsidRDefault="00113AC8" w:rsidP="00113AC8">
      <w:pPr>
        <w:spacing w:line="240" w:lineRule="exact"/>
        <w:ind w:left="2552" w:firstLine="567"/>
        <w:rPr>
          <w:i/>
        </w:rPr>
      </w:pPr>
      <w:r w:rsidRPr="00CF54C1">
        <w:rPr>
          <w:b/>
          <w:i/>
          <w:color w:val="000000" w:themeColor="text1"/>
        </w:rPr>
        <w:t xml:space="preserve">В </w:t>
      </w:r>
      <w:proofErr w:type="spellStart"/>
      <w:r w:rsidRPr="00CF54C1">
        <w:rPr>
          <w:b/>
          <w:i/>
          <w:color w:val="000000" w:themeColor="text1"/>
        </w:rPr>
        <w:t>Полавском</w:t>
      </w:r>
      <w:proofErr w:type="spellEnd"/>
      <w:r w:rsidRPr="00CF54C1">
        <w:rPr>
          <w:b/>
          <w:i/>
          <w:color w:val="000000" w:themeColor="text1"/>
        </w:rPr>
        <w:t xml:space="preserve"> сельском поселении</w:t>
      </w:r>
      <w:r w:rsidRPr="00CF54C1">
        <w:rPr>
          <w:i/>
          <w:color w:val="000000" w:themeColor="text1"/>
        </w:rPr>
        <w:t xml:space="preserve"> отремонтировано  </w:t>
      </w:r>
      <w:r w:rsidRPr="006929AF">
        <w:rPr>
          <w:i/>
        </w:rPr>
        <w:t>0,</w:t>
      </w:r>
      <w:r>
        <w:rPr>
          <w:i/>
        </w:rPr>
        <w:t>7</w:t>
      </w:r>
      <w:r w:rsidRPr="006929AF">
        <w:rPr>
          <w:i/>
        </w:rPr>
        <w:t xml:space="preserve"> км автомобильных дорог на сумму 2,4 млн.  руб.</w:t>
      </w:r>
    </w:p>
    <w:p w:rsidR="00113AC8" w:rsidRDefault="00113AC8" w:rsidP="00113AC8">
      <w:pPr>
        <w:pStyle w:val="a5"/>
        <w:spacing w:after="0" w:line="240" w:lineRule="auto"/>
        <w:ind w:firstLine="567"/>
        <w:rPr>
          <w:b/>
          <w:szCs w:val="28"/>
        </w:rPr>
      </w:pPr>
      <w:r w:rsidRPr="009A22AE">
        <w:rPr>
          <w:b/>
          <w:szCs w:val="28"/>
        </w:rPr>
        <w:t>Слайд</w:t>
      </w:r>
      <w:r w:rsidR="00FF0186">
        <w:rPr>
          <w:b/>
          <w:szCs w:val="28"/>
        </w:rPr>
        <w:t xml:space="preserve"> 30</w:t>
      </w:r>
    </w:p>
    <w:p w:rsidR="00113AC8" w:rsidRDefault="00113AC8" w:rsidP="00113AC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 них 4 дороги общей протяженностью 1,7 км отремонтированы в рамках реализации проекта «Дорога к дому», на что направлены средства в размере 5,7 млн. руб. Данный проект реализуется по указу Губернатора Новг</w:t>
      </w:r>
      <w:r w:rsidR="00CD1A0E">
        <w:rPr>
          <w:sz w:val="28"/>
          <w:szCs w:val="28"/>
        </w:rPr>
        <w:t>ородской области Никитина А.С. На  2021 год</w:t>
      </w:r>
      <w:r>
        <w:rPr>
          <w:sz w:val="28"/>
          <w:szCs w:val="28"/>
        </w:rPr>
        <w:t xml:space="preserve"> увеличен размер субсидии муниципальным образованиям на приведение автомобильных дорог в нормативной состояние. </w:t>
      </w:r>
      <w:proofErr w:type="gramEnd"/>
    </w:p>
    <w:p w:rsidR="00113AC8" w:rsidRPr="00720C72" w:rsidRDefault="00113AC8" w:rsidP="00113AC8">
      <w:pPr>
        <w:pStyle w:val="a5"/>
        <w:spacing w:after="0" w:line="240" w:lineRule="auto"/>
        <w:ind w:firstLine="567"/>
        <w:rPr>
          <w:b/>
          <w:szCs w:val="28"/>
        </w:rPr>
      </w:pPr>
      <w:r w:rsidRPr="009A22AE">
        <w:rPr>
          <w:b/>
          <w:szCs w:val="28"/>
        </w:rPr>
        <w:t>Слайд</w:t>
      </w:r>
      <w:r w:rsidR="00FF0186">
        <w:rPr>
          <w:b/>
          <w:szCs w:val="28"/>
        </w:rPr>
        <w:t xml:space="preserve"> 31</w:t>
      </w:r>
    </w:p>
    <w:p w:rsidR="00113AC8" w:rsidRPr="00155306" w:rsidRDefault="00113AC8" w:rsidP="00113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Главным условием получения данной субсидии являлось то, что ремонтируемый участок дороги должен быть выбран населением. Наше население приняло активное участие не только в выборе таких участков дорог, но и в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проведением ремонтных работ. В 2021 году реализация проекта «Дорога к дому» продолжится на таких же условиях.</w:t>
      </w:r>
      <w:r w:rsidRPr="0008202F">
        <w:rPr>
          <w:noProof/>
        </w:rPr>
        <w:t xml:space="preserve"> </w:t>
      </w:r>
    </w:p>
    <w:p w:rsidR="00113AC8" w:rsidRPr="0009338E" w:rsidRDefault="00113AC8" w:rsidP="00113AC8">
      <w:pPr>
        <w:shd w:val="clear" w:color="auto" w:fill="FFFFFF"/>
        <w:ind w:right="12" w:firstLine="567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09338E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</w:t>
      </w:r>
      <w:r w:rsidR="00FF0186">
        <w:rPr>
          <w:b/>
          <w:sz w:val="28"/>
          <w:szCs w:val="28"/>
        </w:rPr>
        <w:t>32</w:t>
      </w:r>
    </w:p>
    <w:p w:rsidR="00113AC8" w:rsidRDefault="00113AC8" w:rsidP="00113AC8">
      <w:pPr>
        <w:shd w:val="clear" w:color="auto" w:fill="FFFFFF"/>
        <w:ind w:right="12" w:firstLine="708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Важным направлением </w:t>
      </w:r>
      <w:r w:rsidRPr="00E47E34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Администрации муниципального района является</w:t>
      </w:r>
      <w:r w:rsidRPr="004C1F3A">
        <w:rPr>
          <w:rFonts w:eastAsia="Calibri"/>
          <w:b/>
          <w:bCs/>
          <w:color w:val="000000"/>
          <w:sz w:val="28"/>
          <w:szCs w:val="28"/>
        </w:rPr>
        <w:t xml:space="preserve"> </w:t>
      </w:r>
      <w:r>
        <w:rPr>
          <w:rFonts w:eastAsia="Calibri"/>
          <w:bCs/>
          <w:color w:val="000000"/>
          <w:sz w:val="28"/>
          <w:szCs w:val="28"/>
        </w:rPr>
        <w:t xml:space="preserve">обеспечение стабильной работы и развитие </w:t>
      </w:r>
      <w:r w:rsidRPr="0009338E">
        <w:rPr>
          <w:rFonts w:eastAsia="Calibri"/>
          <w:b/>
          <w:bCs/>
          <w:color w:val="000000"/>
          <w:sz w:val="28"/>
          <w:szCs w:val="28"/>
        </w:rPr>
        <w:t>инженерных коммуникаций.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</w:p>
    <w:p w:rsidR="00113AC8" w:rsidRDefault="00113AC8" w:rsidP="00113AC8">
      <w:pPr>
        <w:shd w:val="clear" w:color="auto" w:fill="FFFFFF"/>
        <w:ind w:right="1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отчетном году продолжены работы </w:t>
      </w:r>
      <w:r w:rsidRPr="00352FA3">
        <w:rPr>
          <w:b/>
          <w:color w:val="000000"/>
          <w:sz w:val="28"/>
          <w:szCs w:val="28"/>
        </w:rPr>
        <w:t>по газификации</w:t>
      </w:r>
      <w:r>
        <w:rPr>
          <w:color w:val="000000"/>
          <w:sz w:val="28"/>
          <w:szCs w:val="28"/>
        </w:rPr>
        <w:t xml:space="preserve"> Парфинского района. Осуществлен ввод в эксплуатацию газопровода низкого давления по ул. </w:t>
      </w:r>
      <w:proofErr w:type="gramStart"/>
      <w:r>
        <w:rPr>
          <w:color w:val="000000"/>
          <w:sz w:val="28"/>
          <w:szCs w:val="28"/>
        </w:rPr>
        <w:t>Трудовая</w:t>
      </w:r>
      <w:proofErr w:type="gramEnd"/>
      <w:r>
        <w:rPr>
          <w:color w:val="000000"/>
          <w:sz w:val="28"/>
          <w:szCs w:val="28"/>
        </w:rPr>
        <w:t xml:space="preserve">  </w:t>
      </w:r>
      <w:r w:rsidRPr="0009338E">
        <w:rPr>
          <w:i/>
          <w:color w:val="000000"/>
        </w:rPr>
        <w:t>(от ул. Б.Плотниковых п. Парфино до модульной котельной на территории Детского сада №1)</w:t>
      </w:r>
      <w:r>
        <w:rPr>
          <w:color w:val="000000"/>
          <w:sz w:val="28"/>
          <w:szCs w:val="28"/>
        </w:rPr>
        <w:t xml:space="preserve"> протяженностью 275 метров.</w:t>
      </w:r>
    </w:p>
    <w:p w:rsidR="00113AC8" w:rsidRDefault="00113AC8" w:rsidP="00113AC8">
      <w:pPr>
        <w:shd w:val="clear" w:color="auto" w:fill="FFFFFF"/>
        <w:ind w:right="1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д. </w:t>
      </w:r>
      <w:proofErr w:type="spellStart"/>
      <w:r>
        <w:rPr>
          <w:color w:val="000000"/>
          <w:sz w:val="28"/>
          <w:szCs w:val="28"/>
        </w:rPr>
        <w:t>Федорково</w:t>
      </w:r>
      <w:proofErr w:type="spellEnd"/>
      <w:r>
        <w:rPr>
          <w:color w:val="000000"/>
          <w:sz w:val="28"/>
          <w:szCs w:val="28"/>
        </w:rPr>
        <w:t xml:space="preserve"> успешно эксплуатируются 2 газопровода среднего давления  </w:t>
      </w:r>
      <w:r w:rsidRPr="0009338E">
        <w:rPr>
          <w:i/>
          <w:color w:val="000000"/>
        </w:rPr>
        <w:t xml:space="preserve">(к двум новым модульным котельным по ул. Старорусская и ул. Новая) </w:t>
      </w:r>
      <w:r>
        <w:rPr>
          <w:color w:val="000000"/>
          <w:sz w:val="28"/>
          <w:szCs w:val="28"/>
        </w:rPr>
        <w:t>общей  протяженностью 1 км 600 м.  Это значительно увеличило количество домовладений, получивших возможность подключения к природному газу по льготной ставке.</w:t>
      </w:r>
    </w:p>
    <w:p w:rsidR="00113AC8" w:rsidRDefault="00113AC8" w:rsidP="00113AC8">
      <w:pPr>
        <w:shd w:val="clear" w:color="auto" w:fill="FFFFFF"/>
        <w:ind w:right="1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2020 </w:t>
      </w:r>
      <w:r w:rsidRPr="00B07046">
        <w:rPr>
          <w:color w:val="000000" w:themeColor="text1"/>
          <w:sz w:val="28"/>
          <w:szCs w:val="28"/>
        </w:rPr>
        <w:t>год 23</w:t>
      </w:r>
      <w:r>
        <w:rPr>
          <w:color w:val="000000"/>
          <w:sz w:val="28"/>
          <w:szCs w:val="28"/>
        </w:rPr>
        <w:t xml:space="preserve"> частных домовладения подключены к природному газу.</w:t>
      </w:r>
    </w:p>
    <w:p w:rsidR="00113AC8" w:rsidRDefault="00113AC8" w:rsidP="00113AC8">
      <w:pPr>
        <w:shd w:val="clear" w:color="auto" w:fill="FFFFFF"/>
        <w:ind w:right="12" w:firstLine="567"/>
        <w:jc w:val="both"/>
        <w:rPr>
          <w:b/>
          <w:sz w:val="28"/>
          <w:szCs w:val="28"/>
        </w:rPr>
      </w:pPr>
      <w:r w:rsidRPr="0009338E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</w:t>
      </w:r>
      <w:r w:rsidR="00FF0186">
        <w:rPr>
          <w:b/>
          <w:sz w:val="28"/>
          <w:szCs w:val="28"/>
        </w:rPr>
        <w:t>33</w:t>
      </w:r>
    </w:p>
    <w:p w:rsidR="006B471B" w:rsidRDefault="006B471B" w:rsidP="006B47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улучшения  теплоснабжения  в прошедшем году обществом с ограниченной ответственностью ТК «Северная» построены три новые  </w:t>
      </w:r>
      <w:proofErr w:type="spellStart"/>
      <w:proofErr w:type="gramStart"/>
      <w:r>
        <w:rPr>
          <w:sz w:val="28"/>
          <w:szCs w:val="28"/>
        </w:rPr>
        <w:t>блок-модульные</w:t>
      </w:r>
      <w:proofErr w:type="spellEnd"/>
      <w:proofErr w:type="gramEnd"/>
      <w:r>
        <w:rPr>
          <w:sz w:val="28"/>
          <w:szCs w:val="28"/>
        </w:rPr>
        <w:t xml:space="preserve"> котельные, две из них  в д. </w:t>
      </w:r>
      <w:proofErr w:type="spellStart"/>
      <w:r>
        <w:rPr>
          <w:sz w:val="28"/>
          <w:szCs w:val="28"/>
        </w:rPr>
        <w:t>Федорково</w:t>
      </w:r>
      <w:proofErr w:type="spellEnd"/>
      <w:r>
        <w:rPr>
          <w:sz w:val="28"/>
          <w:szCs w:val="28"/>
        </w:rPr>
        <w:t xml:space="preserve">, одна - в п. Парфино. Одна котельная модернизирована (школа д. </w:t>
      </w:r>
      <w:proofErr w:type="spellStart"/>
      <w:r>
        <w:rPr>
          <w:sz w:val="28"/>
          <w:szCs w:val="28"/>
        </w:rPr>
        <w:t>Лажины</w:t>
      </w:r>
      <w:proofErr w:type="spellEnd"/>
      <w:r>
        <w:rPr>
          <w:sz w:val="28"/>
          <w:szCs w:val="28"/>
        </w:rPr>
        <w:t xml:space="preserve">). Это позволило улучшить качество услуг теплоснабжения в  5 социально-значимых объектах. </w:t>
      </w:r>
    </w:p>
    <w:p w:rsidR="006B471B" w:rsidRPr="000A08A8" w:rsidRDefault="006B471B" w:rsidP="006B47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общественной бане р.п. Парфино отремонтирована крыша котельной и установлен новый котел 0,5 МВт.</w:t>
      </w:r>
    </w:p>
    <w:p w:rsidR="006B471B" w:rsidRPr="0009338E" w:rsidRDefault="006B471B" w:rsidP="006B471B">
      <w:pPr>
        <w:shd w:val="clear" w:color="auto" w:fill="FFFFFF"/>
        <w:ind w:right="12" w:firstLine="567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09338E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34</w:t>
      </w:r>
    </w:p>
    <w:p w:rsidR="00113AC8" w:rsidRDefault="00113AC8" w:rsidP="00113AC8">
      <w:pPr>
        <w:ind w:firstLine="567"/>
        <w:jc w:val="both"/>
        <w:rPr>
          <w:sz w:val="28"/>
          <w:szCs w:val="28"/>
        </w:rPr>
      </w:pPr>
      <w:r w:rsidRPr="00845ACE">
        <w:rPr>
          <w:sz w:val="28"/>
          <w:szCs w:val="28"/>
        </w:rPr>
        <w:t>В районе продолжает оставаться напряженной ситуация с водоснабжением. Большая часть объектов водопроводно-канализационного хозяйства  находится в эксплуатации 30 и более лет. За 2020 год доля населения, обеспеченного качественной питьевой водой, составила 53,9 %.</w:t>
      </w:r>
    </w:p>
    <w:p w:rsidR="00113AC8" w:rsidRPr="00845ACE" w:rsidRDefault="00113AC8" w:rsidP="00113AC8">
      <w:pPr>
        <w:ind w:firstLine="708"/>
        <w:jc w:val="both"/>
        <w:rPr>
          <w:sz w:val="28"/>
          <w:szCs w:val="28"/>
        </w:rPr>
      </w:pPr>
      <w:proofErr w:type="spellStart"/>
      <w:r w:rsidRPr="00845ACE">
        <w:rPr>
          <w:sz w:val="28"/>
          <w:szCs w:val="28"/>
        </w:rPr>
        <w:t>Парфинский</w:t>
      </w:r>
      <w:proofErr w:type="spellEnd"/>
      <w:r w:rsidRPr="00845ACE">
        <w:rPr>
          <w:sz w:val="28"/>
          <w:szCs w:val="28"/>
        </w:rPr>
        <w:t xml:space="preserve"> муниципальный район является участником региональной программы «Чистая вода». В рамках данной программы предполагается строительство   водоочистных сооружений в п. Парфино, предусмотрены средства в размере 111,1 млн. руб., из них 11,</w:t>
      </w:r>
      <w:r>
        <w:rPr>
          <w:sz w:val="28"/>
          <w:szCs w:val="28"/>
        </w:rPr>
        <w:t>1 млн. руб. – на проектирование. Работы по проектированию начаты в июне прошлого года, завершение проектирования по муниципальному контракту</w:t>
      </w:r>
      <w:r w:rsidRPr="00845ACE">
        <w:rPr>
          <w:sz w:val="28"/>
          <w:szCs w:val="28"/>
        </w:rPr>
        <w:t xml:space="preserve"> 30.04.2021. </w:t>
      </w:r>
      <w:r>
        <w:rPr>
          <w:sz w:val="28"/>
          <w:szCs w:val="28"/>
        </w:rPr>
        <w:t xml:space="preserve">В настоящее время проводится государственная экспертиза разработанной проектно-сметной документации. </w:t>
      </w:r>
      <w:r w:rsidRPr="00845ACE">
        <w:rPr>
          <w:sz w:val="28"/>
          <w:szCs w:val="28"/>
        </w:rPr>
        <w:t>Строительство планируется на 2022-2024 годы.</w:t>
      </w:r>
    </w:p>
    <w:p w:rsidR="00113AC8" w:rsidRPr="00845ACE" w:rsidRDefault="00113AC8" w:rsidP="00113AC8">
      <w:pPr>
        <w:ind w:firstLine="708"/>
        <w:jc w:val="both"/>
        <w:rPr>
          <w:sz w:val="28"/>
          <w:szCs w:val="28"/>
        </w:rPr>
      </w:pPr>
      <w:r w:rsidRPr="00845ACE">
        <w:rPr>
          <w:sz w:val="28"/>
          <w:szCs w:val="28"/>
        </w:rPr>
        <w:t>В целях улучшения ситуации с водоснабжением Администрацией  муниципального района подготовлено техническое задание для разработки инвестиционной программы ООО «МП Водоканал Парфинского района» на 2022-2024 годы с целью проектирования и строительства двух новых участков сетей водоснабжения</w:t>
      </w:r>
      <w:r>
        <w:rPr>
          <w:sz w:val="28"/>
          <w:szCs w:val="28"/>
        </w:rPr>
        <w:t xml:space="preserve"> </w:t>
      </w:r>
      <w:r w:rsidRPr="00B161A5">
        <w:rPr>
          <w:i/>
        </w:rPr>
        <w:t xml:space="preserve">(в п. Парфино по ул. Космонавтов и д. </w:t>
      </w:r>
      <w:proofErr w:type="spellStart"/>
      <w:r w:rsidRPr="00B161A5">
        <w:rPr>
          <w:i/>
        </w:rPr>
        <w:t>Федорково</w:t>
      </w:r>
      <w:proofErr w:type="spellEnd"/>
      <w:r w:rsidRPr="00B161A5">
        <w:rPr>
          <w:i/>
        </w:rPr>
        <w:t xml:space="preserve"> по ул. </w:t>
      </w:r>
      <w:proofErr w:type="gramStart"/>
      <w:r w:rsidRPr="00B161A5">
        <w:rPr>
          <w:i/>
        </w:rPr>
        <w:t>Советская</w:t>
      </w:r>
      <w:proofErr w:type="gramEnd"/>
      <w:r w:rsidRPr="00B161A5">
        <w:rPr>
          <w:i/>
        </w:rPr>
        <w:t>).</w:t>
      </w:r>
    </w:p>
    <w:p w:rsidR="00113AC8" w:rsidRPr="006B471B" w:rsidRDefault="00113AC8" w:rsidP="006B471B">
      <w:pPr>
        <w:ind w:firstLine="709"/>
        <w:jc w:val="both"/>
        <w:rPr>
          <w:sz w:val="27"/>
          <w:szCs w:val="27"/>
        </w:rPr>
      </w:pPr>
      <w:proofErr w:type="gramStart"/>
      <w:r w:rsidRPr="002055C6">
        <w:rPr>
          <w:sz w:val="27"/>
          <w:szCs w:val="27"/>
        </w:rPr>
        <w:lastRenderedPageBreak/>
        <w:t xml:space="preserve">Также Администрацией муниципального района готовится заявка в министерство жилищно-коммунального и топливно-энергетического комплекса Новгородской области для участия в государственной программе Новгородской области «Улучшение жилищных условий граждан и повышение качества жилищно-коммунальных услуг в Новгородской области на 2019 - 2024 годы», что позволит выполнить работы по замене наиболее проблемного участка водовода по ул. Братьев Плотниковых в п. </w:t>
      </w:r>
      <w:proofErr w:type="gramEnd"/>
      <w:r w:rsidRPr="002055C6">
        <w:rPr>
          <w:sz w:val="27"/>
          <w:szCs w:val="27"/>
        </w:rPr>
        <w:t>Парфино.</w:t>
      </w:r>
    </w:p>
    <w:p w:rsidR="00113AC8" w:rsidRDefault="00113AC8" w:rsidP="00113AC8">
      <w:pPr>
        <w:pStyle w:val="a5"/>
        <w:spacing w:after="0" w:line="240" w:lineRule="auto"/>
        <w:ind w:firstLine="567"/>
        <w:rPr>
          <w:b/>
          <w:szCs w:val="28"/>
        </w:rPr>
      </w:pPr>
      <w:r w:rsidRPr="009A22AE">
        <w:rPr>
          <w:b/>
          <w:szCs w:val="28"/>
        </w:rPr>
        <w:t>Слайд</w:t>
      </w:r>
      <w:r w:rsidR="00FF0186">
        <w:rPr>
          <w:b/>
          <w:szCs w:val="28"/>
        </w:rPr>
        <w:t xml:space="preserve"> 35</w:t>
      </w:r>
    </w:p>
    <w:p w:rsidR="00113AC8" w:rsidRDefault="00113AC8" w:rsidP="00113AC8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В </w:t>
      </w:r>
      <w:proofErr w:type="spellStart"/>
      <w:r>
        <w:rPr>
          <w:rFonts w:eastAsia="Calibri"/>
          <w:bCs/>
          <w:color w:val="000000"/>
          <w:sz w:val="28"/>
          <w:szCs w:val="28"/>
        </w:rPr>
        <w:t>Парфинском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районе преобладает индивидуальное </w:t>
      </w:r>
      <w:r w:rsidRPr="00FB1085">
        <w:rPr>
          <w:rFonts w:eastAsia="Calibri"/>
          <w:b/>
          <w:bCs/>
          <w:color w:val="000000"/>
          <w:sz w:val="28"/>
          <w:szCs w:val="28"/>
        </w:rPr>
        <w:t>жилищное строительство</w:t>
      </w:r>
      <w:r>
        <w:rPr>
          <w:rFonts w:eastAsia="Calibri"/>
          <w:bCs/>
          <w:color w:val="000000"/>
          <w:sz w:val="28"/>
          <w:szCs w:val="28"/>
        </w:rPr>
        <w:t xml:space="preserve">. </w:t>
      </w:r>
    </w:p>
    <w:p w:rsidR="00113AC8" w:rsidRDefault="00113AC8" w:rsidP="00113AC8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В 2020 году выдано 30  уведомлений на строительство индивидуальных жилых домов, введено в  </w:t>
      </w:r>
      <w:r>
        <w:rPr>
          <w:sz w:val="28"/>
          <w:szCs w:val="28"/>
        </w:rPr>
        <w:t xml:space="preserve">эксплуатацию  24 индивидуальных жилых дома общей площадью </w:t>
      </w:r>
      <w:r>
        <w:rPr>
          <w:rFonts w:eastAsia="Calibri"/>
          <w:bCs/>
          <w:color w:val="000000"/>
          <w:sz w:val="28"/>
          <w:szCs w:val="28"/>
        </w:rPr>
        <w:t>2382</w:t>
      </w:r>
      <w:r>
        <w:rPr>
          <w:sz w:val="28"/>
          <w:szCs w:val="28"/>
        </w:rPr>
        <w:t xml:space="preserve"> кв. м, что на 19% превышает</w:t>
      </w:r>
      <w:r>
        <w:rPr>
          <w:rFonts w:eastAsia="Calibri"/>
          <w:bCs/>
          <w:color w:val="000000"/>
          <w:sz w:val="28"/>
          <w:szCs w:val="28"/>
        </w:rPr>
        <w:t xml:space="preserve"> плановый показатель.</w:t>
      </w:r>
    </w:p>
    <w:p w:rsidR="00113AC8" w:rsidRPr="00FB1085" w:rsidRDefault="00113AC8" w:rsidP="00113AC8">
      <w:pPr>
        <w:ind w:firstLine="567"/>
        <w:jc w:val="right"/>
        <w:rPr>
          <w:rFonts w:eastAsia="Calibri"/>
          <w:bCs/>
          <w:i/>
          <w:color w:val="000000"/>
        </w:rPr>
      </w:pPr>
      <w:r w:rsidRPr="00FB1085">
        <w:rPr>
          <w:rFonts w:eastAsia="Calibri"/>
          <w:bCs/>
          <w:i/>
          <w:color w:val="000000"/>
        </w:rPr>
        <w:t>(93% к  уровню 2019  года)</w:t>
      </w:r>
    </w:p>
    <w:p w:rsidR="00113AC8" w:rsidRDefault="00113AC8" w:rsidP="00113AC8">
      <w:pPr>
        <w:ind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eastAsia="Calibri"/>
          <w:bCs/>
          <w:color w:val="000000"/>
          <w:sz w:val="28"/>
          <w:szCs w:val="28"/>
        </w:rPr>
        <w:t xml:space="preserve">В  рамках муниципальной программы «Развитие жилищного строительства на территории Парфинского района на 2020-2025 годы» одна молодая семья получила сертификат </w:t>
      </w:r>
      <w:r w:rsidRPr="00FB1085">
        <w:rPr>
          <w:rFonts w:eastAsia="Calibri"/>
          <w:bCs/>
          <w:i/>
          <w:color w:val="000000"/>
        </w:rPr>
        <w:t>(на 434,7 тыс. руб.)</w:t>
      </w:r>
      <w:r>
        <w:rPr>
          <w:rFonts w:eastAsia="Calibri"/>
          <w:bCs/>
          <w:color w:val="000000"/>
          <w:sz w:val="28"/>
          <w:szCs w:val="28"/>
        </w:rPr>
        <w:t xml:space="preserve">  на социальную выплату на улучшение жилищных условий.</w:t>
      </w:r>
      <w:r w:rsidRPr="005477A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902EC" w:rsidRDefault="00E902EC" w:rsidP="00113AC8">
      <w:pPr>
        <w:ind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902EC" w:rsidRDefault="00E902EC" w:rsidP="00113AC8">
      <w:pPr>
        <w:ind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902EC" w:rsidRDefault="00E902EC" w:rsidP="00113AC8">
      <w:pPr>
        <w:ind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902EC" w:rsidRDefault="00E902EC" w:rsidP="00113AC8">
      <w:pPr>
        <w:ind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902EC" w:rsidRDefault="00E902EC" w:rsidP="00113AC8">
      <w:pPr>
        <w:ind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902EC" w:rsidRDefault="00E902EC" w:rsidP="00113AC8">
      <w:pPr>
        <w:ind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902EC" w:rsidRDefault="00E902EC" w:rsidP="00E902EC">
      <w:pPr>
        <w:pStyle w:val="a5"/>
        <w:spacing w:after="0" w:line="240" w:lineRule="auto"/>
        <w:ind w:firstLine="567"/>
        <w:rPr>
          <w:b/>
          <w:szCs w:val="28"/>
        </w:rPr>
      </w:pPr>
      <w:r w:rsidRPr="009A22AE">
        <w:rPr>
          <w:b/>
          <w:szCs w:val="28"/>
        </w:rPr>
        <w:t>Слайд</w:t>
      </w:r>
      <w:r>
        <w:rPr>
          <w:b/>
          <w:szCs w:val="28"/>
        </w:rPr>
        <w:t xml:space="preserve"> </w:t>
      </w:r>
      <w:r w:rsidR="00FF0186">
        <w:rPr>
          <w:b/>
          <w:szCs w:val="28"/>
        </w:rPr>
        <w:t>36</w:t>
      </w:r>
    </w:p>
    <w:p w:rsidR="00E902EC" w:rsidRDefault="00E902EC" w:rsidP="00E902EC">
      <w:pPr>
        <w:shd w:val="clear" w:color="auto" w:fill="FFFFFF"/>
        <w:ind w:right="12" w:firstLine="567"/>
        <w:jc w:val="both"/>
        <w:rPr>
          <w:sz w:val="28"/>
          <w:szCs w:val="28"/>
        </w:rPr>
      </w:pPr>
      <w:proofErr w:type="gramStart"/>
      <w:r w:rsidRPr="00E902EC">
        <w:rPr>
          <w:sz w:val="28"/>
          <w:szCs w:val="28"/>
        </w:rPr>
        <w:t>В районе ключевым вопросом остается расселение граждан из 51 аварийного многоквартирного дома общей площадью 22,5 тыс. кв. м. Благодаря Губернатору и Правительству области в 2020 году расселены 9 квартир 12-ти квартирного дома № 59, расположенного по ул. Карла Маркса п. Парфино, наиболее пострадавшего в результате чрезвычайной ситуации, сложившейся в ноябре 2019 года.</w:t>
      </w:r>
      <w:proofErr w:type="gramEnd"/>
      <w:r w:rsidRPr="00E902EC">
        <w:rPr>
          <w:sz w:val="28"/>
          <w:szCs w:val="28"/>
        </w:rPr>
        <w:t xml:space="preserve"> Гражданам, которые не имели на момент возникновения чрезвычайной ситуации иного пригодного для проживания жилья,  из резервного фонда Правительства Российской Федерации выделены средства в общем размере 12 млн. руб. на приобретение благоустроенных квартир. </w:t>
      </w:r>
    </w:p>
    <w:p w:rsidR="00E902EC" w:rsidRPr="00E902EC" w:rsidRDefault="00E902EC" w:rsidP="00E902EC">
      <w:pPr>
        <w:pStyle w:val="a5"/>
        <w:spacing w:after="0" w:line="240" w:lineRule="auto"/>
        <w:ind w:firstLine="567"/>
        <w:rPr>
          <w:b/>
          <w:szCs w:val="28"/>
        </w:rPr>
      </w:pPr>
      <w:r w:rsidRPr="009A22AE">
        <w:rPr>
          <w:b/>
          <w:szCs w:val="28"/>
        </w:rPr>
        <w:t>Слайд</w:t>
      </w:r>
      <w:r>
        <w:rPr>
          <w:b/>
          <w:szCs w:val="28"/>
        </w:rPr>
        <w:t xml:space="preserve"> </w:t>
      </w:r>
      <w:r w:rsidR="00FF0186">
        <w:rPr>
          <w:b/>
          <w:szCs w:val="28"/>
        </w:rPr>
        <w:t>37</w:t>
      </w:r>
    </w:p>
    <w:p w:rsidR="00E902EC" w:rsidRPr="00E902EC" w:rsidRDefault="00E902EC" w:rsidP="00E902EC">
      <w:pPr>
        <w:shd w:val="clear" w:color="auto" w:fill="FFFFFF"/>
        <w:ind w:right="12" w:firstLine="567"/>
        <w:jc w:val="both"/>
      </w:pPr>
      <w:r w:rsidRPr="00E902EC">
        <w:rPr>
          <w:sz w:val="28"/>
          <w:szCs w:val="28"/>
        </w:rPr>
        <w:t xml:space="preserve">Из средств бюджетов муниципального района и городского поселения на ремонт муниципального жилищного фонда выделено </w:t>
      </w:r>
      <w:r>
        <w:rPr>
          <w:sz w:val="28"/>
          <w:szCs w:val="28"/>
        </w:rPr>
        <w:t>более 1,0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  <w:r w:rsidRPr="00E902EC">
        <w:rPr>
          <w:i/>
        </w:rPr>
        <w:t>(1084 тыс. руб.</w:t>
      </w:r>
      <w:r>
        <w:rPr>
          <w:sz w:val="28"/>
          <w:szCs w:val="28"/>
        </w:rPr>
        <w:t xml:space="preserve">), </w:t>
      </w:r>
      <w:r w:rsidRPr="00E902EC">
        <w:rPr>
          <w:sz w:val="28"/>
          <w:szCs w:val="28"/>
        </w:rPr>
        <w:t xml:space="preserve">отремонтировано 3 жилых помещения </w:t>
      </w:r>
      <w:r w:rsidRPr="00E902EC">
        <w:rPr>
          <w:i/>
        </w:rPr>
        <w:t>(359 тыс. руб.)</w:t>
      </w:r>
      <w:r w:rsidRPr="00E902EC">
        <w:t>,</w:t>
      </w:r>
      <w:r w:rsidRPr="00E902EC">
        <w:rPr>
          <w:sz w:val="28"/>
          <w:szCs w:val="28"/>
        </w:rPr>
        <w:t xml:space="preserve"> выполнен капитальный ремонт кровель многоквартирных домов № 48 и № 50 по ул. Карла Маркса п. Парфино </w:t>
      </w:r>
      <w:r w:rsidRPr="00E902EC">
        <w:rPr>
          <w:i/>
        </w:rPr>
        <w:t>(725,6 тыс. руб.)</w:t>
      </w:r>
      <w:r w:rsidRPr="00E902EC">
        <w:t>.</w:t>
      </w:r>
    </w:p>
    <w:p w:rsidR="00113AC8" w:rsidRDefault="00113AC8" w:rsidP="00113AC8">
      <w:pPr>
        <w:pStyle w:val="a5"/>
        <w:spacing w:after="0" w:line="240" w:lineRule="auto"/>
        <w:ind w:firstLine="567"/>
        <w:rPr>
          <w:b/>
          <w:szCs w:val="28"/>
        </w:rPr>
      </w:pPr>
      <w:r w:rsidRPr="009A22AE">
        <w:rPr>
          <w:b/>
          <w:szCs w:val="28"/>
        </w:rPr>
        <w:t>Слайд</w:t>
      </w:r>
      <w:r w:rsidR="00FF0186">
        <w:rPr>
          <w:b/>
          <w:szCs w:val="28"/>
        </w:rPr>
        <w:t xml:space="preserve"> 38</w:t>
      </w:r>
    </w:p>
    <w:p w:rsidR="00113AC8" w:rsidRPr="00365E4E" w:rsidRDefault="00113AC8" w:rsidP="00365E4E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В прошлом году мы обеспечили  завершение строительства Дома культуры в д. </w:t>
      </w:r>
      <w:proofErr w:type="spellStart"/>
      <w:r>
        <w:rPr>
          <w:rFonts w:eastAsia="Calibri"/>
          <w:bCs/>
          <w:color w:val="000000"/>
          <w:sz w:val="28"/>
          <w:szCs w:val="28"/>
        </w:rPr>
        <w:t>Федорково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, тем самым выполнили свое обязательство, данное жителям этого населенного пункта.  На завершение строительства было направлено более 15 млн. руб. собственных средств бюджета муниципального района. </w:t>
      </w:r>
    </w:p>
    <w:p w:rsidR="00415C6D" w:rsidRDefault="00415C6D" w:rsidP="00415C6D">
      <w:pPr>
        <w:pStyle w:val="a5"/>
        <w:spacing w:after="0" w:line="240" w:lineRule="auto"/>
        <w:ind w:firstLine="567"/>
        <w:rPr>
          <w:b/>
          <w:szCs w:val="28"/>
        </w:rPr>
      </w:pPr>
      <w:r w:rsidRPr="009A22AE">
        <w:rPr>
          <w:b/>
          <w:szCs w:val="28"/>
        </w:rPr>
        <w:t>Слайд</w:t>
      </w:r>
      <w:r w:rsidR="00FF0186">
        <w:rPr>
          <w:b/>
          <w:szCs w:val="28"/>
        </w:rPr>
        <w:t xml:space="preserve"> 39</w:t>
      </w:r>
    </w:p>
    <w:p w:rsidR="00F836DF" w:rsidRDefault="00F836DF" w:rsidP="00F836DF">
      <w:pPr>
        <w:ind w:firstLine="567"/>
        <w:jc w:val="both"/>
        <w:rPr>
          <w:sz w:val="28"/>
          <w:szCs w:val="28"/>
        </w:rPr>
      </w:pPr>
      <w:r w:rsidRPr="00352B57">
        <w:rPr>
          <w:sz w:val="28"/>
          <w:szCs w:val="28"/>
        </w:rPr>
        <w:t>В 2020 году продолжилось участие района в реализации наци</w:t>
      </w:r>
      <w:r>
        <w:rPr>
          <w:sz w:val="28"/>
          <w:szCs w:val="28"/>
        </w:rPr>
        <w:t>онального проекта «</w:t>
      </w:r>
      <w:r w:rsidRPr="00F836DF">
        <w:rPr>
          <w:b/>
          <w:sz w:val="28"/>
          <w:szCs w:val="28"/>
        </w:rPr>
        <w:t>Образование</w:t>
      </w:r>
      <w:r>
        <w:rPr>
          <w:sz w:val="28"/>
          <w:szCs w:val="28"/>
        </w:rPr>
        <w:t xml:space="preserve">», благодаря чему </w:t>
      </w:r>
      <w:r w:rsidRPr="00352B57">
        <w:rPr>
          <w:sz w:val="28"/>
          <w:szCs w:val="28"/>
        </w:rPr>
        <w:t xml:space="preserve">образовательное пространство </w:t>
      </w:r>
      <w:r>
        <w:rPr>
          <w:sz w:val="28"/>
          <w:szCs w:val="28"/>
        </w:rPr>
        <w:t xml:space="preserve">базовых школ </w:t>
      </w:r>
      <w:r w:rsidRPr="0002533B">
        <w:rPr>
          <w:sz w:val="28"/>
          <w:szCs w:val="28"/>
        </w:rPr>
        <w:t>кардинально преобразуется.</w:t>
      </w:r>
    </w:p>
    <w:p w:rsidR="00F836DF" w:rsidRDefault="00F836DF" w:rsidP="00F836D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FF0186">
        <w:rPr>
          <w:b/>
          <w:sz w:val="28"/>
          <w:szCs w:val="28"/>
        </w:rPr>
        <w:t>40</w:t>
      </w:r>
    </w:p>
    <w:p w:rsidR="00F836DF" w:rsidRDefault="00F836DF" w:rsidP="00F836DF">
      <w:pPr>
        <w:ind w:firstLine="567"/>
        <w:jc w:val="both"/>
        <w:rPr>
          <w:sz w:val="28"/>
          <w:szCs w:val="28"/>
          <w:shd w:val="clear" w:color="auto" w:fill="FFFFFF"/>
        </w:rPr>
      </w:pPr>
      <w:r w:rsidRPr="00352B57">
        <w:rPr>
          <w:sz w:val="28"/>
          <w:szCs w:val="28"/>
        </w:rPr>
        <w:lastRenderedPageBreak/>
        <w:t>И</w:t>
      </w:r>
      <w:r w:rsidRPr="00352B57">
        <w:rPr>
          <w:color w:val="14171E"/>
          <w:sz w:val="28"/>
          <w:szCs w:val="28"/>
        </w:rPr>
        <w:t xml:space="preserve">спользование </w:t>
      </w:r>
      <w:r>
        <w:rPr>
          <w:color w:val="14171E"/>
          <w:sz w:val="28"/>
          <w:szCs w:val="28"/>
        </w:rPr>
        <w:t>новейшего</w:t>
      </w:r>
      <w:r w:rsidRPr="00352B57">
        <w:rPr>
          <w:color w:val="14171E"/>
          <w:sz w:val="28"/>
          <w:szCs w:val="28"/>
        </w:rPr>
        <w:t xml:space="preserve"> оборудования позволяет</w:t>
      </w:r>
      <w:r>
        <w:rPr>
          <w:color w:val="14171E"/>
          <w:sz w:val="28"/>
          <w:szCs w:val="28"/>
        </w:rPr>
        <w:t xml:space="preserve"> </w:t>
      </w:r>
      <w:r w:rsidRPr="00352B57">
        <w:rPr>
          <w:color w:val="000000"/>
          <w:sz w:val="28"/>
          <w:szCs w:val="28"/>
        </w:rPr>
        <w:t>учащимся  получить опыт создания и реализации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своих</w:t>
      </w:r>
      <w:r w:rsidRPr="00352B57">
        <w:rPr>
          <w:color w:val="000000"/>
          <w:sz w:val="28"/>
          <w:szCs w:val="28"/>
          <w:shd w:val="clear" w:color="auto" w:fill="FFFFFF"/>
        </w:rPr>
        <w:t xml:space="preserve"> проектов, </w:t>
      </w:r>
      <w:r>
        <w:rPr>
          <w:color w:val="000000"/>
          <w:sz w:val="28"/>
          <w:szCs w:val="28"/>
          <w:shd w:val="clear" w:color="auto" w:fill="FFFFFF"/>
        </w:rPr>
        <w:t xml:space="preserve">принять участие </w:t>
      </w:r>
      <w:r w:rsidRPr="00352B57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>исследовательской</w:t>
      </w:r>
      <w:r w:rsidRPr="00352B57">
        <w:rPr>
          <w:color w:val="000000"/>
          <w:sz w:val="28"/>
          <w:szCs w:val="28"/>
          <w:shd w:val="clear" w:color="auto" w:fill="FFFFFF"/>
        </w:rPr>
        <w:t xml:space="preserve"> деятельности</w:t>
      </w:r>
      <w:r>
        <w:rPr>
          <w:color w:val="000000"/>
          <w:sz w:val="28"/>
          <w:szCs w:val="28"/>
          <w:shd w:val="clear" w:color="auto" w:fill="FFFFFF"/>
        </w:rPr>
        <w:t xml:space="preserve"> и подготовиться</w:t>
      </w:r>
      <w:r w:rsidRPr="00352B57">
        <w:rPr>
          <w:color w:val="000000"/>
          <w:sz w:val="28"/>
          <w:szCs w:val="28"/>
          <w:shd w:val="clear" w:color="auto" w:fill="FFFFFF"/>
        </w:rPr>
        <w:t xml:space="preserve"> к выбору будущей профессии.</w:t>
      </w:r>
      <w:r>
        <w:rPr>
          <w:color w:val="000000"/>
          <w:sz w:val="28"/>
          <w:szCs w:val="28"/>
          <w:shd w:val="clear" w:color="auto" w:fill="FFFFFF"/>
        </w:rPr>
        <w:t xml:space="preserve"> Совместно с педагогами ребята </w:t>
      </w:r>
      <w:r w:rsidRPr="00352B57">
        <w:rPr>
          <w:sz w:val="28"/>
          <w:szCs w:val="28"/>
          <w:shd w:val="clear" w:color="auto" w:fill="FFFFFF"/>
        </w:rPr>
        <w:t xml:space="preserve">стали дипломантами  всероссийских мероприятий: </w:t>
      </w:r>
      <w:r>
        <w:rPr>
          <w:sz w:val="28"/>
          <w:szCs w:val="28"/>
          <w:shd w:val="clear" w:color="auto" w:fill="FFFFFF"/>
        </w:rPr>
        <w:t xml:space="preserve"> фестиваля</w:t>
      </w:r>
      <w:r w:rsidRPr="00352B57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352B57">
        <w:rPr>
          <w:sz w:val="28"/>
          <w:szCs w:val="28"/>
          <w:shd w:val="clear" w:color="auto" w:fill="FFFFFF"/>
          <w:lang w:val="en-US"/>
        </w:rPr>
        <w:t>Rukami</w:t>
      </w:r>
      <w:proofErr w:type="spellEnd"/>
      <w:r w:rsidRPr="00352B57">
        <w:rPr>
          <w:sz w:val="28"/>
          <w:szCs w:val="28"/>
          <w:shd w:val="clear" w:color="auto" w:fill="FFFFFF"/>
        </w:rPr>
        <w:t>»,  акции «М</w:t>
      </w:r>
      <w:r>
        <w:rPr>
          <w:sz w:val="28"/>
          <w:szCs w:val="28"/>
          <w:shd w:val="clear" w:color="auto" w:fill="FFFFFF"/>
        </w:rPr>
        <w:t>астер в классе», образовательного проекта «Урок цифры», конкурса</w:t>
      </w:r>
      <w:r w:rsidRPr="00352B57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352B57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ико-изобретатель</w:t>
      </w:r>
      <w:proofErr w:type="spellEnd"/>
      <w:r>
        <w:rPr>
          <w:sz w:val="28"/>
          <w:szCs w:val="28"/>
          <w:shd w:val="clear" w:color="auto" w:fill="FFFFFF"/>
        </w:rPr>
        <w:t xml:space="preserve">», </w:t>
      </w:r>
      <w:proofErr w:type="spellStart"/>
      <w:r>
        <w:rPr>
          <w:sz w:val="28"/>
          <w:szCs w:val="28"/>
          <w:shd w:val="clear" w:color="auto" w:fill="FFFFFF"/>
        </w:rPr>
        <w:t>онлайн-игры</w:t>
      </w:r>
      <w:proofErr w:type="spellEnd"/>
      <w:r>
        <w:rPr>
          <w:sz w:val="28"/>
          <w:szCs w:val="28"/>
          <w:shd w:val="clear" w:color="auto" w:fill="FFFFFF"/>
        </w:rPr>
        <w:t xml:space="preserve"> «Игры разума»</w:t>
      </w:r>
      <w:r w:rsidRPr="00352B57">
        <w:rPr>
          <w:sz w:val="28"/>
          <w:szCs w:val="28"/>
          <w:shd w:val="clear" w:color="auto" w:fill="FFFFFF"/>
        </w:rPr>
        <w:t>.</w:t>
      </w:r>
    </w:p>
    <w:p w:rsidR="00F836DF" w:rsidRPr="00F836DF" w:rsidRDefault="00F836DF" w:rsidP="00F836DF">
      <w:pPr>
        <w:spacing w:line="240" w:lineRule="exact"/>
        <w:ind w:left="2693" w:firstLine="284"/>
        <w:jc w:val="both"/>
        <w:rPr>
          <w:b/>
        </w:rPr>
      </w:pPr>
      <w:r w:rsidRPr="00F836DF">
        <w:rPr>
          <w:i/>
          <w:shd w:val="clear" w:color="auto" w:fill="FFFFFF"/>
        </w:rPr>
        <w:t xml:space="preserve">На конкурсы были представлены объемные фигуры, макеты, </w:t>
      </w:r>
      <w:proofErr w:type="spellStart"/>
      <w:proofErr w:type="gramStart"/>
      <w:r w:rsidRPr="00F836DF">
        <w:rPr>
          <w:i/>
          <w:shd w:val="clear" w:color="auto" w:fill="FFFFFF"/>
        </w:rPr>
        <w:t>видео-фильмы</w:t>
      </w:r>
      <w:proofErr w:type="spellEnd"/>
      <w:proofErr w:type="gramEnd"/>
      <w:r w:rsidRPr="00F836DF">
        <w:rPr>
          <w:i/>
          <w:shd w:val="clear" w:color="auto" w:fill="FFFFFF"/>
        </w:rPr>
        <w:t>, выполненные в формате 3</w:t>
      </w:r>
      <w:r w:rsidRPr="00F836DF">
        <w:rPr>
          <w:i/>
          <w:shd w:val="clear" w:color="auto" w:fill="FFFFFF"/>
          <w:lang w:val="en-US"/>
        </w:rPr>
        <w:t>D</w:t>
      </w:r>
      <w:r w:rsidRPr="00F836DF">
        <w:rPr>
          <w:i/>
          <w:shd w:val="clear" w:color="auto" w:fill="FFFFFF"/>
        </w:rPr>
        <w:t xml:space="preserve">-моделирования, работы из </w:t>
      </w:r>
      <w:r w:rsidRPr="00F836DF">
        <w:rPr>
          <w:i/>
          <w:color w:val="333333"/>
          <w:shd w:val="clear" w:color="auto" w:fill="FFFFFF"/>
        </w:rPr>
        <w:t>конструктора,</w:t>
      </w:r>
      <w:r w:rsidRPr="00F836DF">
        <w:rPr>
          <w:i/>
          <w:shd w:val="clear" w:color="auto" w:fill="FFFFFF"/>
        </w:rPr>
        <w:t xml:space="preserve"> различные программные продукты.</w:t>
      </w:r>
    </w:p>
    <w:p w:rsidR="00F836DF" w:rsidRDefault="00F836DF" w:rsidP="00F836DF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Слайд </w:t>
      </w:r>
      <w:r w:rsidR="00FF0186">
        <w:rPr>
          <w:b/>
          <w:color w:val="000000"/>
          <w:sz w:val="28"/>
          <w:szCs w:val="28"/>
          <w:shd w:val="clear" w:color="auto" w:fill="FFFFFF"/>
        </w:rPr>
        <w:t>41</w:t>
      </w:r>
    </w:p>
    <w:p w:rsidR="003F43C4" w:rsidRPr="003F428D" w:rsidRDefault="00F836DF" w:rsidP="003F428D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52B57">
        <w:rPr>
          <w:color w:val="000000"/>
          <w:sz w:val="28"/>
          <w:szCs w:val="28"/>
          <w:shd w:val="clear" w:color="auto" w:fill="FFFFFF"/>
        </w:rPr>
        <w:t>Для повышени</w:t>
      </w:r>
      <w:r>
        <w:rPr>
          <w:color w:val="000000"/>
          <w:sz w:val="28"/>
          <w:szCs w:val="28"/>
          <w:shd w:val="clear" w:color="auto" w:fill="FFFFFF"/>
        </w:rPr>
        <w:t>я качества образования, развития</w:t>
      </w:r>
      <w:r w:rsidRPr="00352B57">
        <w:rPr>
          <w:color w:val="000000"/>
          <w:sz w:val="28"/>
          <w:szCs w:val="28"/>
          <w:shd w:val="clear" w:color="auto" w:fill="FFFFFF"/>
        </w:rPr>
        <w:t xml:space="preserve"> технич</w:t>
      </w:r>
      <w:r>
        <w:rPr>
          <w:color w:val="000000"/>
          <w:sz w:val="28"/>
          <w:szCs w:val="28"/>
          <w:shd w:val="clear" w:color="auto" w:fill="FFFFFF"/>
        </w:rPr>
        <w:t>еского творчества организовано</w:t>
      </w:r>
      <w:r w:rsidRPr="00352B57">
        <w:rPr>
          <w:color w:val="000000"/>
          <w:sz w:val="28"/>
          <w:szCs w:val="28"/>
          <w:shd w:val="clear" w:color="auto" w:fill="FFFFFF"/>
        </w:rPr>
        <w:t xml:space="preserve"> взаимодейств</w:t>
      </w:r>
      <w:r>
        <w:rPr>
          <w:color w:val="000000"/>
          <w:sz w:val="28"/>
          <w:szCs w:val="28"/>
          <w:shd w:val="clear" w:color="auto" w:fill="FFFFFF"/>
        </w:rPr>
        <w:t xml:space="preserve">ие с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Новгородским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Кванториумом</w:t>
      </w:r>
      <w:proofErr w:type="spellEnd"/>
      <w:r>
        <w:rPr>
          <w:color w:val="000000"/>
          <w:sz w:val="28"/>
          <w:szCs w:val="28"/>
          <w:shd w:val="clear" w:color="auto" w:fill="FFFFFF"/>
        </w:rPr>
        <w:t>. Это повышает интерес выпускников к выбору профессий технического профиля, в области информатики и программирования. В 2020/2021 учебном году 20%  ребят планируют поступать именно на такие специальности.</w:t>
      </w:r>
    </w:p>
    <w:p w:rsidR="00F836DF" w:rsidRDefault="00F836DF" w:rsidP="00F836DF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Слайд </w:t>
      </w:r>
      <w:r w:rsidR="00FF0186">
        <w:rPr>
          <w:b/>
          <w:color w:val="000000"/>
          <w:sz w:val="28"/>
          <w:szCs w:val="28"/>
          <w:shd w:val="clear" w:color="auto" w:fill="FFFFFF"/>
        </w:rPr>
        <w:t>42</w:t>
      </w:r>
    </w:p>
    <w:p w:rsidR="00F836DF" w:rsidRPr="00F836DF" w:rsidRDefault="00F836DF" w:rsidP="00F836DF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A6DBC">
        <w:rPr>
          <w:color w:val="000000" w:themeColor="text1"/>
          <w:sz w:val="28"/>
          <w:szCs w:val="28"/>
          <w:lang w:bidi="ru-RU"/>
        </w:rPr>
        <w:t xml:space="preserve">Реализация кластерного проекта «Моя будущая профессия» </w:t>
      </w:r>
      <w:r>
        <w:rPr>
          <w:color w:val="000000" w:themeColor="text1"/>
          <w:sz w:val="28"/>
          <w:szCs w:val="28"/>
          <w:lang w:bidi="ru-RU"/>
        </w:rPr>
        <w:t xml:space="preserve">дает возможность </w:t>
      </w:r>
      <w:r w:rsidRPr="008A6DBC">
        <w:rPr>
          <w:color w:val="000000" w:themeColor="text1"/>
          <w:sz w:val="28"/>
          <w:szCs w:val="28"/>
          <w:lang w:bidi="ru-RU"/>
        </w:rPr>
        <w:t xml:space="preserve"> получить</w:t>
      </w:r>
      <w:r>
        <w:rPr>
          <w:color w:val="000000" w:themeColor="text1"/>
          <w:sz w:val="28"/>
          <w:szCs w:val="28"/>
          <w:lang w:bidi="ru-RU"/>
        </w:rPr>
        <w:t xml:space="preserve"> </w:t>
      </w:r>
      <w:r w:rsidRPr="008A6DBC">
        <w:rPr>
          <w:color w:val="000000" w:themeColor="text1"/>
          <w:sz w:val="28"/>
          <w:szCs w:val="28"/>
          <w:lang w:bidi="ru-RU"/>
        </w:rPr>
        <w:t>профессиональное образование ученикам школ кластера «Старорусский»</w:t>
      </w:r>
      <w:r>
        <w:rPr>
          <w:color w:val="000000" w:themeColor="text1"/>
          <w:sz w:val="28"/>
          <w:szCs w:val="28"/>
          <w:lang w:bidi="ru-RU"/>
        </w:rPr>
        <w:t xml:space="preserve"> и первым</w:t>
      </w:r>
      <w:r w:rsidRPr="008A6DBC">
        <w:rPr>
          <w:color w:val="000000" w:themeColor="text1"/>
          <w:sz w:val="28"/>
          <w:szCs w:val="28"/>
          <w:lang w:bidi="ru-RU"/>
        </w:rPr>
        <w:t xml:space="preserve"> 18 ребят</w:t>
      </w:r>
      <w:r>
        <w:rPr>
          <w:color w:val="000000" w:themeColor="text1"/>
          <w:sz w:val="28"/>
          <w:szCs w:val="28"/>
          <w:lang w:bidi="ru-RU"/>
        </w:rPr>
        <w:t>ам</w:t>
      </w:r>
      <w:r w:rsidRPr="008A6DBC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(из них 8 ребят нашего района) вручены свидетельства о </w:t>
      </w:r>
      <w:r w:rsidRPr="008A6DBC">
        <w:rPr>
          <w:color w:val="000000" w:themeColor="text1"/>
          <w:sz w:val="28"/>
          <w:szCs w:val="28"/>
          <w:lang w:bidi="ru-RU"/>
        </w:rPr>
        <w:t xml:space="preserve"> профессии «</w:t>
      </w:r>
      <w:r>
        <w:rPr>
          <w:color w:val="000000" w:themeColor="text1"/>
          <w:sz w:val="28"/>
          <w:szCs w:val="28"/>
          <w:lang w:bidi="ru-RU"/>
        </w:rPr>
        <w:t>О</w:t>
      </w:r>
      <w:r w:rsidRPr="008A6DBC">
        <w:rPr>
          <w:color w:val="000000" w:themeColor="text1"/>
          <w:sz w:val="28"/>
          <w:szCs w:val="28"/>
          <w:lang w:bidi="ru-RU"/>
        </w:rPr>
        <w:t xml:space="preserve">ператор электронно-вычислительных машин». </w:t>
      </w:r>
      <w:r w:rsidRPr="000A1B6F">
        <w:rPr>
          <w:color w:val="000000" w:themeColor="text1"/>
          <w:sz w:val="28"/>
          <w:szCs w:val="28"/>
          <w:lang w:bidi="ru-RU"/>
        </w:rPr>
        <w:t xml:space="preserve">Запущен проект «Школа- ВУЗ- Предприятие», который позволит    </w:t>
      </w:r>
      <w:r w:rsidRPr="000A1B6F">
        <w:rPr>
          <w:color w:val="000000" w:themeColor="text1"/>
          <w:sz w:val="28"/>
          <w:szCs w:val="28"/>
          <w:shd w:val="clear" w:color="auto" w:fill="FFFFFF"/>
        </w:rPr>
        <w:t xml:space="preserve">выпускникам познакомиться  с организациями высшего и среднего профессионального образования и увидеть возможность применения получаемой специальности на </w:t>
      </w:r>
      <w:proofErr w:type="spellStart"/>
      <w:r w:rsidRPr="000A1B6F">
        <w:rPr>
          <w:color w:val="000000" w:themeColor="text1"/>
          <w:sz w:val="28"/>
          <w:szCs w:val="28"/>
          <w:shd w:val="clear" w:color="auto" w:fill="FFFFFF"/>
        </w:rPr>
        <w:t>Парфинском</w:t>
      </w:r>
      <w:proofErr w:type="spellEnd"/>
      <w:r w:rsidRPr="000A1B6F">
        <w:rPr>
          <w:color w:val="000000" w:themeColor="text1"/>
          <w:sz w:val="28"/>
          <w:szCs w:val="28"/>
          <w:shd w:val="clear" w:color="auto" w:fill="FFFFFF"/>
        </w:rPr>
        <w:t xml:space="preserve"> фанерном комбинате.</w:t>
      </w:r>
    </w:p>
    <w:p w:rsidR="00F836DF" w:rsidRPr="00C745FE" w:rsidRDefault="00F836DF" w:rsidP="00F836DF">
      <w:pPr>
        <w:shd w:val="clear" w:color="auto" w:fill="FFFFFF"/>
        <w:ind w:firstLine="567"/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Слайд </w:t>
      </w:r>
      <w:r w:rsidR="00FF0186">
        <w:rPr>
          <w:b/>
          <w:sz w:val="28"/>
          <w:szCs w:val="28"/>
          <w:lang w:bidi="ru-RU"/>
        </w:rPr>
        <w:t>43</w:t>
      </w:r>
    </w:p>
    <w:p w:rsidR="00F836DF" w:rsidRPr="00F836DF" w:rsidRDefault="00F836DF" w:rsidP="00F836DF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52B57">
        <w:rPr>
          <w:sz w:val="28"/>
          <w:szCs w:val="28"/>
          <w:lang w:bidi="ru-RU"/>
        </w:rPr>
        <w:t>2020 год дал новый толчок развитию доб</w:t>
      </w:r>
      <w:r>
        <w:rPr>
          <w:sz w:val="28"/>
          <w:szCs w:val="28"/>
          <w:lang w:bidi="ru-RU"/>
        </w:rPr>
        <w:t xml:space="preserve">ровольческого движения в районе, в которое включились более 800 человек. </w:t>
      </w:r>
      <w:r w:rsidRPr="00352B57">
        <w:rPr>
          <w:sz w:val="28"/>
          <w:szCs w:val="28"/>
          <w:lang w:bidi="ru-RU"/>
        </w:rPr>
        <w:t xml:space="preserve"> Активно прошла </w:t>
      </w:r>
      <w:r w:rsidRPr="00352B57">
        <w:rPr>
          <w:sz w:val="28"/>
          <w:szCs w:val="28"/>
        </w:rPr>
        <w:t xml:space="preserve"> акци</w:t>
      </w:r>
      <w:r>
        <w:rPr>
          <w:sz w:val="28"/>
          <w:szCs w:val="28"/>
        </w:rPr>
        <w:t>я</w:t>
      </w:r>
      <w:r w:rsidRPr="00352B57">
        <w:rPr>
          <w:sz w:val="28"/>
          <w:szCs w:val="28"/>
        </w:rPr>
        <w:t>  #</w:t>
      </w:r>
      <w:proofErr w:type="spellStart"/>
      <w:r w:rsidRPr="00352B57">
        <w:rPr>
          <w:sz w:val="28"/>
          <w:szCs w:val="28"/>
        </w:rPr>
        <w:t>МыВместе</w:t>
      </w:r>
      <w:proofErr w:type="spellEnd"/>
      <w:r w:rsidRPr="00352B57">
        <w:rPr>
          <w:sz w:val="28"/>
          <w:szCs w:val="28"/>
        </w:rPr>
        <w:t xml:space="preserve">–объединение людей, которые решили во время пандемии помогать другим. Волонтеры участвовали в доставке продуктовых наборов, исполняли заявки людей, находившихся на самоизоляции. </w:t>
      </w:r>
      <w:r>
        <w:rPr>
          <w:sz w:val="28"/>
          <w:szCs w:val="28"/>
        </w:rPr>
        <w:t>Большое внимание уделялось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ме</w:t>
      </w:r>
      <w:r>
        <w:rPr>
          <w:bCs/>
          <w:sz w:val="28"/>
          <w:szCs w:val="28"/>
        </w:rPr>
        <w:t>дицинским работникам, для которых волонтерами были организованы акции «Испеки пирог и скажи спасибо», «Подарок в каждый дом», «Пусть праздник будет добрым».</w:t>
      </w:r>
    </w:p>
    <w:p w:rsidR="00F836DF" w:rsidRDefault="00F836DF" w:rsidP="00F836DF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CE1994">
        <w:rPr>
          <w:b/>
          <w:bCs/>
          <w:color w:val="000000"/>
          <w:sz w:val="28"/>
          <w:szCs w:val="28"/>
          <w:shd w:val="clear" w:color="auto" w:fill="FFFFFF"/>
        </w:rPr>
        <w:t>Слайд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F0186">
        <w:rPr>
          <w:b/>
          <w:bCs/>
          <w:color w:val="000000"/>
          <w:sz w:val="28"/>
          <w:szCs w:val="28"/>
          <w:shd w:val="clear" w:color="auto" w:fill="FFFFFF"/>
        </w:rPr>
        <w:t>44</w:t>
      </w:r>
    </w:p>
    <w:p w:rsidR="00F836DF" w:rsidRPr="00F836DF" w:rsidRDefault="00F836DF" w:rsidP="00F836DF">
      <w:pPr>
        <w:shd w:val="clear" w:color="auto" w:fill="FFFFFF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Заявили о себе </w:t>
      </w:r>
      <w:r w:rsidRPr="00352B57">
        <w:rPr>
          <w:bCs/>
          <w:color w:val="000000"/>
          <w:sz w:val="28"/>
          <w:szCs w:val="28"/>
          <w:shd w:val="clear" w:color="auto" w:fill="FFFFFF"/>
        </w:rPr>
        <w:t>волонтеры Конституции, которые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ин</w:t>
      </w:r>
      <w:r w:rsidRPr="00352B57">
        <w:rPr>
          <w:bCs/>
          <w:color w:val="000000"/>
          <w:sz w:val="28"/>
          <w:szCs w:val="28"/>
          <w:shd w:val="clear" w:color="auto" w:fill="FFFFFF"/>
        </w:rPr>
        <w:t>формирова</w:t>
      </w:r>
      <w:r>
        <w:rPr>
          <w:bCs/>
          <w:color w:val="000000"/>
          <w:sz w:val="28"/>
          <w:szCs w:val="28"/>
          <w:shd w:val="clear" w:color="auto" w:fill="FFFFFF"/>
        </w:rPr>
        <w:t>ли</w:t>
      </w:r>
      <w:r w:rsidRPr="00352B57">
        <w:rPr>
          <w:bCs/>
          <w:color w:val="000000"/>
          <w:sz w:val="28"/>
          <w:szCs w:val="28"/>
          <w:shd w:val="clear" w:color="auto" w:fill="FFFFFF"/>
        </w:rPr>
        <w:t xml:space="preserve"> граждан о планируемых изменениях в Конституцию и Общероссийском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голосовании</w:t>
      </w:r>
      <w:r w:rsidRPr="00352B57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В отчетном  году активно работали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эковолонтеры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. Были реализованы ряд экологических проектов: «Домик вторсырья», «Чистые игры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по-Парфински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». </w:t>
      </w:r>
      <w:r w:rsidRPr="00533E22">
        <w:rPr>
          <w:color w:val="333333"/>
          <w:sz w:val="28"/>
          <w:szCs w:val="28"/>
          <w:shd w:val="clear" w:color="auto" w:fill="FFFFFF"/>
        </w:rPr>
        <w:t>На базе Волонтерского центра «СТИП» действуют два проекта «Клуб 28 петель» и «Подари тепло», где  безвозмездно вяжутся вещи и игрушки для детей и пожилых людей</w:t>
      </w:r>
      <w:r w:rsidR="00D932C8">
        <w:rPr>
          <w:color w:val="333333"/>
          <w:sz w:val="28"/>
          <w:szCs w:val="28"/>
          <w:shd w:val="clear" w:color="auto" w:fill="FFFFFF"/>
        </w:rPr>
        <w:t>.</w:t>
      </w:r>
    </w:p>
    <w:p w:rsidR="00F836DF" w:rsidRPr="008A6DBC" w:rsidRDefault="00F836DF" w:rsidP="00F836DF">
      <w:pPr>
        <w:shd w:val="clear" w:color="auto" w:fill="FFFFFF"/>
        <w:ind w:firstLine="567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Слайд </w:t>
      </w:r>
      <w:r w:rsidR="00FF0186">
        <w:rPr>
          <w:b/>
          <w:bCs/>
          <w:color w:val="000000" w:themeColor="text1"/>
          <w:sz w:val="28"/>
          <w:szCs w:val="28"/>
          <w:shd w:val="clear" w:color="auto" w:fill="FFFFFF"/>
        </w:rPr>
        <w:t>45</w:t>
      </w:r>
    </w:p>
    <w:p w:rsidR="00F836DF" w:rsidRPr="00352B57" w:rsidRDefault="00F836DF" w:rsidP="00F836DF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  <w:r w:rsidRPr="00352B57">
        <w:rPr>
          <w:sz w:val="28"/>
          <w:szCs w:val="28"/>
          <w:lang w:bidi="ru-RU"/>
        </w:rPr>
        <w:t>Для  формирования у населения потребности в ведении здорового образа жизни на территории района развивается спор</w:t>
      </w:r>
      <w:r>
        <w:rPr>
          <w:sz w:val="28"/>
          <w:szCs w:val="28"/>
          <w:lang w:bidi="ru-RU"/>
        </w:rPr>
        <w:t xml:space="preserve">тивная  инфраструктура. В 2020 году </w:t>
      </w:r>
      <w:r w:rsidRPr="00352B57">
        <w:rPr>
          <w:sz w:val="28"/>
          <w:szCs w:val="28"/>
          <w:lang w:bidi="ru-RU"/>
        </w:rPr>
        <w:t xml:space="preserve">необходимым оборудованием оснащен центр здоровья «Атлет», обустроена </w:t>
      </w:r>
      <w:r w:rsidRPr="00352B57">
        <w:rPr>
          <w:sz w:val="28"/>
          <w:szCs w:val="28"/>
          <w:lang w:bidi="ru-RU"/>
        </w:rPr>
        <w:lastRenderedPageBreak/>
        <w:t>беговая дорожка на территории школы  п. Парфино, открыты  пешеходные маршруты здоровья.</w:t>
      </w:r>
      <w:r>
        <w:rPr>
          <w:sz w:val="28"/>
          <w:szCs w:val="28"/>
          <w:lang w:bidi="ru-RU"/>
        </w:rPr>
        <w:t xml:space="preserve"> </w:t>
      </w:r>
      <w:r w:rsidRPr="00352B57">
        <w:rPr>
          <w:sz w:val="28"/>
          <w:szCs w:val="28"/>
          <w:lang w:bidi="ru-RU"/>
        </w:rPr>
        <w:t xml:space="preserve">Это позволило </w:t>
      </w:r>
      <w:r>
        <w:rPr>
          <w:sz w:val="28"/>
          <w:szCs w:val="28"/>
          <w:lang w:bidi="ru-RU"/>
        </w:rPr>
        <w:t xml:space="preserve">реализовывать новые направления спортивной подготовки, такие как тяжелая атлетика, фитнес для разных категорий населения, </w:t>
      </w:r>
      <w:proofErr w:type="spellStart"/>
      <w:proofErr w:type="gramStart"/>
      <w:r>
        <w:rPr>
          <w:sz w:val="28"/>
          <w:szCs w:val="28"/>
          <w:lang w:bidi="ru-RU"/>
        </w:rPr>
        <w:t>кои-карате</w:t>
      </w:r>
      <w:proofErr w:type="spellEnd"/>
      <w:proofErr w:type="gramEnd"/>
      <w:r>
        <w:rPr>
          <w:sz w:val="28"/>
          <w:szCs w:val="28"/>
          <w:lang w:bidi="ru-RU"/>
        </w:rPr>
        <w:t xml:space="preserve"> и тем самым </w:t>
      </w:r>
      <w:r w:rsidRPr="00352B57">
        <w:rPr>
          <w:sz w:val="28"/>
          <w:szCs w:val="28"/>
          <w:lang w:bidi="ru-RU"/>
        </w:rPr>
        <w:t>увеличить количество людей</w:t>
      </w:r>
      <w:r w:rsidRPr="00352B57">
        <w:rPr>
          <w:bCs/>
          <w:sz w:val="28"/>
          <w:szCs w:val="28"/>
          <w:lang w:bidi="ru-RU"/>
        </w:rPr>
        <w:t>, систематически занимающихся физической культурой и спортом</w:t>
      </w:r>
      <w:r>
        <w:rPr>
          <w:bCs/>
          <w:sz w:val="28"/>
          <w:szCs w:val="28"/>
          <w:lang w:bidi="ru-RU"/>
        </w:rPr>
        <w:t xml:space="preserve"> с 39,2 % </w:t>
      </w:r>
      <w:r w:rsidRPr="00352B57">
        <w:rPr>
          <w:sz w:val="28"/>
          <w:szCs w:val="28"/>
          <w:lang w:bidi="ru-RU"/>
        </w:rPr>
        <w:t>до 41,8%.</w:t>
      </w:r>
    </w:p>
    <w:p w:rsidR="00F836DF" w:rsidRPr="00F836DF" w:rsidRDefault="00F836DF" w:rsidP="00F836DF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  <w:r w:rsidRPr="00495FF6">
        <w:rPr>
          <w:bCs/>
          <w:sz w:val="28"/>
          <w:szCs w:val="28"/>
          <w:lang w:bidi="ru-RU"/>
        </w:rPr>
        <w:t xml:space="preserve">Повышается заинтересованность </w:t>
      </w:r>
      <w:r>
        <w:rPr>
          <w:bCs/>
          <w:sz w:val="28"/>
          <w:szCs w:val="28"/>
          <w:lang w:bidi="ru-RU"/>
        </w:rPr>
        <w:t xml:space="preserve">у населения в сдаче нормативов </w:t>
      </w:r>
      <w:r w:rsidRPr="00495FF6">
        <w:rPr>
          <w:bCs/>
          <w:sz w:val="28"/>
          <w:szCs w:val="28"/>
          <w:lang w:bidi="ru-RU"/>
        </w:rPr>
        <w:t xml:space="preserve"> ГТО. В </w:t>
      </w:r>
      <w:r>
        <w:rPr>
          <w:bCs/>
          <w:sz w:val="28"/>
          <w:szCs w:val="28"/>
          <w:lang w:bidi="ru-RU"/>
        </w:rPr>
        <w:t>отчетном году</w:t>
      </w:r>
      <w:r w:rsidRPr="00495FF6">
        <w:rPr>
          <w:bCs/>
          <w:sz w:val="28"/>
          <w:szCs w:val="28"/>
          <w:lang w:bidi="ru-RU"/>
        </w:rPr>
        <w:t xml:space="preserve"> 110  человек</w:t>
      </w:r>
      <w:r>
        <w:rPr>
          <w:bCs/>
          <w:sz w:val="28"/>
          <w:szCs w:val="28"/>
          <w:lang w:bidi="ru-RU"/>
        </w:rPr>
        <w:t xml:space="preserve"> </w:t>
      </w:r>
      <w:r w:rsidRPr="00495FF6">
        <w:rPr>
          <w:bCs/>
          <w:sz w:val="28"/>
          <w:szCs w:val="28"/>
          <w:lang w:bidi="ru-RU"/>
        </w:rPr>
        <w:t>сдали нормативы</w:t>
      </w:r>
      <w:r>
        <w:rPr>
          <w:bCs/>
          <w:sz w:val="28"/>
          <w:szCs w:val="28"/>
          <w:lang w:bidi="ru-RU"/>
        </w:rPr>
        <w:t xml:space="preserve"> </w:t>
      </w:r>
      <w:r w:rsidRPr="00495FF6">
        <w:rPr>
          <w:bCs/>
          <w:sz w:val="28"/>
          <w:szCs w:val="28"/>
          <w:lang w:bidi="ru-RU"/>
        </w:rPr>
        <w:t>на знаки отличия ГТО, что на 69 человек больше по сравнению с 2019 годом.</w:t>
      </w:r>
    </w:p>
    <w:p w:rsidR="00F836DF" w:rsidRDefault="00F836DF" w:rsidP="00F836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Слайд </w:t>
      </w:r>
      <w:r w:rsidR="00FF0186">
        <w:rPr>
          <w:b/>
          <w:sz w:val="28"/>
          <w:szCs w:val="28"/>
        </w:rPr>
        <w:t>46</w:t>
      </w:r>
    </w:p>
    <w:p w:rsidR="00415C6D" w:rsidRPr="00D932C8" w:rsidRDefault="00F836DF" w:rsidP="00D932C8">
      <w:pPr>
        <w:jc w:val="both"/>
        <w:rPr>
          <w:sz w:val="28"/>
          <w:szCs w:val="28"/>
        </w:rPr>
      </w:pPr>
      <w:r w:rsidRPr="00042AF0">
        <w:rPr>
          <w:sz w:val="28"/>
          <w:szCs w:val="28"/>
        </w:rPr>
        <w:t xml:space="preserve">       </w:t>
      </w:r>
      <w:r>
        <w:rPr>
          <w:sz w:val="28"/>
          <w:szCs w:val="28"/>
        </w:rPr>
        <w:t>Для эффективной организации образовательного процесса важно создать комфортные условия. Ежегодно за счет средств муниципального бюджета, привлечения иных источников финансирования в учреждениях образования проводятся ремонтные работы, укрепляется материально- техническая база. На эти цели в 2020 году было затрачено около 20 млн. рублей</w:t>
      </w:r>
      <w:r w:rsidR="00D932C8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из средств муниципального бюджета  около 5 млн. руб.</w:t>
      </w:r>
      <w:r w:rsidRPr="002C33BC">
        <w:rPr>
          <w:sz w:val="28"/>
          <w:szCs w:val="28"/>
        </w:rPr>
        <w:t xml:space="preserve"> </w:t>
      </w:r>
      <w:r w:rsidR="00D932C8">
        <w:rPr>
          <w:sz w:val="28"/>
          <w:szCs w:val="28"/>
        </w:rPr>
        <w:t>Была решена очень важная задача</w:t>
      </w:r>
      <w:r>
        <w:rPr>
          <w:sz w:val="28"/>
          <w:szCs w:val="28"/>
        </w:rPr>
        <w:t xml:space="preserve">, которая сложилась в результате </w:t>
      </w:r>
      <w:r w:rsidRPr="00DF1D5A">
        <w:rPr>
          <w:rFonts w:eastAsia="Calibri"/>
          <w:sz w:val="28"/>
          <w:szCs w:val="28"/>
        </w:rPr>
        <w:t>чрезвычайной</w:t>
      </w:r>
      <w:r w:rsidR="00D932C8">
        <w:rPr>
          <w:rFonts w:eastAsia="Calibri"/>
          <w:sz w:val="28"/>
          <w:szCs w:val="28"/>
        </w:rPr>
        <w:t xml:space="preserve"> ситуаци</w:t>
      </w:r>
      <w:proofErr w:type="gramStart"/>
      <w:r w:rsidR="00D932C8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-</w:t>
      </w:r>
      <w:proofErr w:type="gramEnd"/>
      <w:r>
        <w:rPr>
          <w:rFonts w:eastAsia="Calibri"/>
          <w:sz w:val="28"/>
          <w:szCs w:val="28"/>
        </w:rPr>
        <w:t xml:space="preserve"> ремонт кровель образовательных учреждений, выполнены ремонтные работы кабинетов, где устанавливалось новое оборудование, решались вопросы обеспечения комплексной безопасности зданий. </w:t>
      </w:r>
    </w:p>
    <w:p w:rsidR="00B304A1" w:rsidRDefault="00B304A1" w:rsidP="00B304A1">
      <w:pPr>
        <w:ind w:firstLine="567"/>
        <w:jc w:val="both"/>
        <w:rPr>
          <w:b/>
          <w:sz w:val="28"/>
          <w:szCs w:val="28"/>
        </w:rPr>
      </w:pPr>
      <w:r w:rsidRPr="008B5ACB">
        <w:rPr>
          <w:b/>
          <w:sz w:val="28"/>
          <w:szCs w:val="28"/>
        </w:rPr>
        <w:t>Слайд</w:t>
      </w:r>
      <w:r w:rsidR="00F836DF">
        <w:rPr>
          <w:b/>
          <w:sz w:val="28"/>
          <w:szCs w:val="28"/>
        </w:rPr>
        <w:t xml:space="preserve"> </w:t>
      </w:r>
      <w:r w:rsidR="00FF0186">
        <w:rPr>
          <w:b/>
          <w:sz w:val="28"/>
          <w:szCs w:val="28"/>
        </w:rPr>
        <w:t>47</w:t>
      </w:r>
    </w:p>
    <w:p w:rsidR="00B304A1" w:rsidRDefault="00B304A1" w:rsidP="00B304A1">
      <w:pPr>
        <w:shd w:val="clear" w:color="auto" w:fill="FFFFFF"/>
        <w:ind w:firstLine="567"/>
        <w:jc w:val="both"/>
        <w:rPr>
          <w:sz w:val="28"/>
          <w:szCs w:val="28"/>
        </w:rPr>
      </w:pPr>
      <w:r w:rsidRPr="004C2EC7">
        <w:rPr>
          <w:sz w:val="28"/>
          <w:szCs w:val="28"/>
        </w:rPr>
        <w:t xml:space="preserve">Учреждения сферы </w:t>
      </w:r>
      <w:r w:rsidRPr="00BE26F3">
        <w:rPr>
          <w:b/>
          <w:sz w:val="28"/>
          <w:szCs w:val="28"/>
        </w:rPr>
        <w:t>культуры</w:t>
      </w:r>
      <w:r w:rsidRPr="004C2EC7">
        <w:rPr>
          <w:sz w:val="28"/>
          <w:szCs w:val="28"/>
        </w:rPr>
        <w:t xml:space="preserve"> в 2020 году работали в рамках национального проекта «КУЛЬТУРА», основная цель которого</w:t>
      </w:r>
      <w:r>
        <w:rPr>
          <w:sz w:val="28"/>
          <w:szCs w:val="28"/>
        </w:rPr>
        <w:t xml:space="preserve"> -</w:t>
      </w:r>
      <w:r w:rsidRPr="004C2EC7">
        <w:rPr>
          <w:sz w:val="28"/>
          <w:szCs w:val="28"/>
        </w:rPr>
        <w:t xml:space="preserve"> создание современной инфраструктуры и внедрение в деятельность новых форм проведения мероприятий. </w:t>
      </w:r>
    </w:p>
    <w:p w:rsidR="00B304A1" w:rsidRPr="00B22A2D" w:rsidRDefault="00FF0186" w:rsidP="00B304A1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48</w:t>
      </w:r>
    </w:p>
    <w:p w:rsidR="00B304A1" w:rsidRDefault="00B304A1" w:rsidP="00B304A1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46848">
        <w:rPr>
          <w:color w:val="000000"/>
          <w:sz w:val="28"/>
          <w:szCs w:val="28"/>
          <w:shd w:val="clear" w:color="auto" w:fill="FFFFFF"/>
        </w:rPr>
        <w:t>В отчетном году образовалось новое клубное формирование АР</w:t>
      </w:r>
      <w:proofErr w:type="gramStart"/>
      <w:r w:rsidRPr="00446848">
        <w:rPr>
          <w:color w:val="000000"/>
          <w:sz w:val="28"/>
          <w:szCs w:val="28"/>
          <w:shd w:val="clear" w:color="auto" w:fill="FFFFFF"/>
        </w:rPr>
        <w:t>Т-</w:t>
      </w:r>
      <w:proofErr w:type="gramEnd"/>
      <w:r w:rsidRPr="00446848">
        <w:rPr>
          <w:color w:val="000000"/>
          <w:sz w:val="28"/>
          <w:szCs w:val="28"/>
          <w:shd w:val="clear" w:color="auto" w:fill="FFFFFF"/>
        </w:rPr>
        <w:t xml:space="preserve"> студия «</w:t>
      </w:r>
      <w:proofErr w:type="spellStart"/>
      <w:r w:rsidRPr="00446848">
        <w:rPr>
          <w:color w:val="000000"/>
          <w:sz w:val="28"/>
          <w:szCs w:val="28"/>
          <w:shd w:val="clear" w:color="auto" w:fill="FFFFFF"/>
        </w:rPr>
        <w:t>Palette</w:t>
      </w:r>
      <w:proofErr w:type="spellEnd"/>
      <w:r w:rsidRPr="00446848">
        <w:rPr>
          <w:color w:val="000000"/>
          <w:sz w:val="28"/>
          <w:szCs w:val="28"/>
          <w:shd w:val="clear" w:color="auto" w:fill="FFFFFF"/>
        </w:rPr>
        <w:t>», которая стала творческим пространством для детей и взрослых. Кроме стандартного метода обучения в студии развиваются два на</w:t>
      </w:r>
      <w:r>
        <w:rPr>
          <w:color w:val="000000"/>
          <w:sz w:val="28"/>
          <w:szCs w:val="28"/>
          <w:shd w:val="clear" w:color="auto" w:fill="FFFFFF"/>
        </w:rPr>
        <w:t xml:space="preserve">правления.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Арт-терапия</w:t>
      </w:r>
      <w:proofErr w:type="spellEnd"/>
      <w:r>
        <w:rPr>
          <w:color w:val="000000"/>
          <w:sz w:val="28"/>
          <w:szCs w:val="28"/>
          <w:shd w:val="clear" w:color="auto" w:fill="FFFFFF"/>
        </w:rPr>
        <w:t>, дает возможность справиться с психологическими трудностями, п</w:t>
      </w:r>
      <w:r w:rsidRPr="00446848">
        <w:rPr>
          <w:color w:val="000000"/>
          <w:sz w:val="28"/>
          <w:szCs w:val="28"/>
          <w:shd w:val="clear" w:color="auto" w:fill="FFFFFF"/>
        </w:rPr>
        <w:t xml:space="preserve">омогает при физической реабилитации у людей с </w:t>
      </w:r>
      <w:r>
        <w:rPr>
          <w:color w:val="000000"/>
          <w:sz w:val="28"/>
          <w:szCs w:val="28"/>
          <w:shd w:val="clear" w:color="auto" w:fill="FFFFFF"/>
        </w:rPr>
        <w:t>ограниченными возможностями здоровья. П</w:t>
      </w:r>
      <w:r w:rsidRPr="00446848">
        <w:rPr>
          <w:color w:val="000000"/>
          <w:sz w:val="28"/>
          <w:szCs w:val="28"/>
          <w:shd w:val="clear" w:color="auto" w:fill="FFFFFF"/>
        </w:rPr>
        <w:t>равополушарная живоп</w:t>
      </w:r>
      <w:r>
        <w:rPr>
          <w:color w:val="000000"/>
          <w:sz w:val="28"/>
          <w:szCs w:val="28"/>
          <w:shd w:val="clear" w:color="auto" w:fill="FFFFFF"/>
        </w:rPr>
        <w:t xml:space="preserve">ись, где каждый может рисовать </w:t>
      </w:r>
      <w:r w:rsidRPr="00446848">
        <w:rPr>
          <w:color w:val="000000"/>
          <w:sz w:val="28"/>
          <w:szCs w:val="28"/>
          <w:shd w:val="clear" w:color="auto" w:fill="FFFFFF"/>
        </w:rPr>
        <w:t>независимо от природного таланта и художественного образования.</w:t>
      </w:r>
    </w:p>
    <w:p w:rsidR="00B304A1" w:rsidRDefault="00B304A1" w:rsidP="00B304A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Из-за введенных в связи с пандемией ограничительных мер учреждения культуры приобрели немалый опыт работы в </w:t>
      </w:r>
      <w:proofErr w:type="spellStart"/>
      <w:r>
        <w:rPr>
          <w:sz w:val="28"/>
          <w:szCs w:val="28"/>
        </w:rPr>
        <w:t>онлайн-формате</w:t>
      </w:r>
      <w:proofErr w:type="spellEnd"/>
      <w:r>
        <w:rPr>
          <w:sz w:val="28"/>
          <w:szCs w:val="28"/>
        </w:rPr>
        <w:t xml:space="preserve">, который и сейчас остается весьма актуальным. </w:t>
      </w:r>
    </w:p>
    <w:p w:rsidR="00B304A1" w:rsidRPr="00575AF7" w:rsidRDefault="00FF0186" w:rsidP="00B304A1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49</w:t>
      </w:r>
    </w:p>
    <w:p w:rsidR="00B304A1" w:rsidRDefault="00B304A1" w:rsidP="00B304A1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E54161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честь</w:t>
      </w:r>
      <w:r w:rsidRPr="00E54161">
        <w:rPr>
          <w:color w:val="000000" w:themeColor="text1"/>
          <w:sz w:val="28"/>
          <w:szCs w:val="28"/>
        </w:rPr>
        <w:t xml:space="preserve"> 75-летия Победы в Великой Отечественной войне на территории района вручены юбилейные медали </w:t>
      </w:r>
      <w:r>
        <w:rPr>
          <w:color w:val="000000" w:themeColor="text1"/>
          <w:sz w:val="28"/>
          <w:szCs w:val="28"/>
        </w:rPr>
        <w:t xml:space="preserve">ветеранам и участникам Великой Отечественной войны, </w:t>
      </w:r>
      <w:r w:rsidRPr="00E54161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роведена районная Акция «Война. </w:t>
      </w:r>
      <w:r w:rsidRPr="00E54161">
        <w:rPr>
          <w:color w:val="000000" w:themeColor="text1"/>
          <w:sz w:val="28"/>
          <w:szCs w:val="28"/>
        </w:rPr>
        <w:t>Постскрип</w:t>
      </w:r>
      <w:r>
        <w:rPr>
          <w:color w:val="000000" w:themeColor="text1"/>
          <w:sz w:val="28"/>
          <w:szCs w:val="28"/>
        </w:rPr>
        <w:t>тум 75» на воинских захоронениях.</w:t>
      </w:r>
    </w:p>
    <w:p w:rsidR="00B304A1" w:rsidRPr="00575AF7" w:rsidRDefault="00FF0186" w:rsidP="00B304A1">
      <w:pPr>
        <w:ind w:firstLine="567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Слайд 50</w:t>
      </w:r>
    </w:p>
    <w:p w:rsidR="00B304A1" w:rsidRDefault="00B304A1" w:rsidP="00B304A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Были организованы выставки посвященные Году Памяти и Славы:</w:t>
      </w:r>
      <w:r w:rsidRPr="00E54161">
        <w:rPr>
          <w:color w:val="000000" w:themeColor="text1"/>
          <w:sz w:val="28"/>
          <w:szCs w:val="28"/>
        </w:rPr>
        <w:t xml:space="preserve"> «Партизанское движение на территории </w:t>
      </w:r>
      <w:proofErr w:type="spellStart"/>
      <w:r w:rsidRPr="00E54161">
        <w:rPr>
          <w:color w:val="000000" w:themeColor="text1"/>
          <w:sz w:val="28"/>
          <w:szCs w:val="28"/>
        </w:rPr>
        <w:t>Приильменья</w:t>
      </w:r>
      <w:proofErr w:type="spellEnd"/>
      <w:r w:rsidRPr="00E54161">
        <w:rPr>
          <w:color w:val="000000" w:themeColor="text1"/>
          <w:sz w:val="28"/>
          <w:szCs w:val="28"/>
        </w:rPr>
        <w:t>»,</w:t>
      </w:r>
      <w:r>
        <w:rPr>
          <w:color w:val="000000" w:themeColor="text1"/>
          <w:sz w:val="28"/>
          <w:szCs w:val="28"/>
        </w:rPr>
        <w:t xml:space="preserve"> </w:t>
      </w:r>
      <w:r w:rsidRPr="00E54161">
        <w:rPr>
          <w:color w:val="000000" w:themeColor="text1"/>
          <w:sz w:val="28"/>
          <w:szCs w:val="28"/>
        </w:rPr>
        <w:t>«Знать и помнить» о военных преступлениях нацистов и трагедии мирного населения в годы Великой Отечественной войны 1941-1945гг.,</w:t>
      </w:r>
      <w:r>
        <w:rPr>
          <w:color w:val="000000" w:themeColor="text1"/>
          <w:sz w:val="28"/>
          <w:szCs w:val="28"/>
        </w:rPr>
        <w:t xml:space="preserve"> «Женское лицо Победы». </w:t>
      </w:r>
    </w:p>
    <w:p w:rsidR="00B304A1" w:rsidRPr="00575AF7" w:rsidRDefault="00FF0186" w:rsidP="00B304A1">
      <w:pPr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Слайд 51</w:t>
      </w:r>
    </w:p>
    <w:p w:rsidR="00B304A1" w:rsidRPr="00E54161" w:rsidRDefault="00B304A1" w:rsidP="00B304A1">
      <w:pPr>
        <w:ind w:firstLine="567"/>
        <w:jc w:val="both"/>
        <w:rPr>
          <w:rStyle w:val="20"/>
          <w:b/>
          <w:color w:val="000000" w:themeColor="text1"/>
          <w:szCs w:val="28"/>
        </w:rPr>
      </w:pPr>
      <w:r>
        <w:rPr>
          <w:color w:val="000000" w:themeColor="text1"/>
          <w:sz w:val="28"/>
          <w:szCs w:val="28"/>
        </w:rPr>
        <w:t xml:space="preserve">Состоялся </w:t>
      </w:r>
      <w:r w:rsidRPr="00E54161">
        <w:rPr>
          <w:color w:val="000000" w:themeColor="text1"/>
          <w:sz w:val="28"/>
          <w:szCs w:val="28"/>
          <w:shd w:val="clear" w:color="auto" w:fill="FFFFFF"/>
        </w:rPr>
        <w:t>концертный тур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54161">
        <w:rPr>
          <w:color w:val="000000" w:themeColor="text1"/>
          <w:sz w:val="28"/>
          <w:szCs w:val="28"/>
          <w:shd w:val="clear" w:color="auto" w:fill="FFFFFF"/>
        </w:rPr>
        <w:t>народного ансамбля русской песни «</w:t>
      </w:r>
      <w:proofErr w:type="spellStart"/>
      <w:r w:rsidRPr="00E54161">
        <w:rPr>
          <w:color w:val="000000" w:themeColor="text1"/>
          <w:sz w:val="28"/>
          <w:szCs w:val="28"/>
          <w:shd w:val="clear" w:color="auto" w:fill="FFFFFF"/>
        </w:rPr>
        <w:t>Жересляне</w:t>
      </w:r>
      <w:proofErr w:type="spellEnd"/>
      <w:r w:rsidRPr="00E54161">
        <w:rPr>
          <w:color w:val="000000" w:themeColor="text1"/>
          <w:sz w:val="28"/>
          <w:szCs w:val="28"/>
          <w:shd w:val="clear" w:color="auto" w:fill="FFFFFF"/>
        </w:rPr>
        <w:t>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 программой «Поклонимся великим тем годам».</w:t>
      </w:r>
    </w:p>
    <w:p w:rsidR="00B304A1" w:rsidRPr="00575AF7" w:rsidRDefault="00FF0186" w:rsidP="00B304A1">
      <w:pPr>
        <w:shd w:val="clear" w:color="auto" w:fill="FFFFFF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Слайд 52</w:t>
      </w:r>
    </w:p>
    <w:p w:rsidR="00B304A1" w:rsidRPr="00E54161" w:rsidRDefault="00B304A1" w:rsidP="00B304A1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E54161">
        <w:rPr>
          <w:color w:val="000000" w:themeColor="text1"/>
          <w:sz w:val="28"/>
          <w:szCs w:val="28"/>
        </w:rPr>
        <w:t>В учреждениях культуры реализуется 4 приоритетных проекта</w:t>
      </w:r>
      <w:r>
        <w:rPr>
          <w:color w:val="000000" w:themeColor="text1"/>
          <w:sz w:val="28"/>
          <w:szCs w:val="28"/>
        </w:rPr>
        <w:t xml:space="preserve">, </w:t>
      </w:r>
      <w:r w:rsidRPr="00E54161">
        <w:rPr>
          <w:color w:val="000000" w:themeColor="text1"/>
          <w:sz w:val="28"/>
          <w:szCs w:val="28"/>
        </w:rPr>
        <w:t xml:space="preserve">направленных на повышение уровня культурного развития жителей и </w:t>
      </w:r>
      <w:r>
        <w:rPr>
          <w:color w:val="000000" w:themeColor="text1"/>
          <w:sz w:val="28"/>
          <w:szCs w:val="28"/>
        </w:rPr>
        <w:t xml:space="preserve">развитие </w:t>
      </w:r>
      <w:r w:rsidRPr="00E54161">
        <w:rPr>
          <w:color w:val="000000" w:themeColor="text1"/>
          <w:sz w:val="28"/>
          <w:szCs w:val="28"/>
        </w:rPr>
        <w:t>волонтёрского движения в сфере культуры</w:t>
      </w:r>
      <w:r>
        <w:rPr>
          <w:color w:val="000000" w:themeColor="text1"/>
          <w:sz w:val="28"/>
          <w:szCs w:val="28"/>
        </w:rPr>
        <w:t>.</w:t>
      </w:r>
    </w:p>
    <w:p w:rsidR="00B304A1" w:rsidRPr="00575AF7" w:rsidRDefault="00FF0186" w:rsidP="00B304A1">
      <w:pPr>
        <w:shd w:val="clear" w:color="auto" w:fill="FFFFFF"/>
        <w:ind w:firstLine="567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Слайд 53</w:t>
      </w:r>
    </w:p>
    <w:p w:rsidR="00B304A1" w:rsidRPr="008C620C" w:rsidRDefault="00B304A1" w:rsidP="00B304A1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C620C">
        <w:rPr>
          <w:color w:val="000000" w:themeColor="text1"/>
          <w:sz w:val="28"/>
          <w:szCs w:val="28"/>
          <w:shd w:val="clear" w:color="auto" w:fill="FFFFFF"/>
        </w:rPr>
        <w:t xml:space="preserve">Закономерным итогом многолетней успешной работы всего коллектива детской школы искусств и его </w:t>
      </w:r>
      <w:r w:rsidRPr="008C620C">
        <w:rPr>
          <w:color w:val="000000" w:themeColor="text1"/>
          <w:sz w:val="28"/>
          <w:szCs w:val="28"/>
        </w:rPr>
        <w:t xml:space="preserve">руководителя заслуженного работника культуры РФ Валерия Галактионова, </w:t>
      </w:r>
      <w:r w:rsidRPr="008C620C">
        <w:rPr>
          <w:color w:val="000000" w:themeColor="text1"/>
          <w:sz w:val="28"/>
          <w:szCs w:val="28"/>
          <w:shd w:val="clear" w:color="auto" w:fill="FFFFFF"/>
        </w:rPr>
        <w:t>являются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620C">
        <w:rPr>
          <w:bCs/>
          <w:color w:val="000000" w:themeColor="text1"/>
          <w:sz w:val="28"/>
          <w:szCs w:val="28"/>
          <w:shd w:val="clear" w:color="auto" w:fill="FFFFFF"/>
        </w:rPr>
        <w:t>52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620C">
        <w:rPr>
          <w:color w:val="000000" w:themeColor="text1"/>
          <w:sz w:val="28"/>
          <w:szCs w:val="28"/>
          <w:shd w:val="clear" w:color="auto" w:fill="FFFFFF"/>
        </w:rPr>
        <w:t>победителя и призера по итогам региональных, всероссийских и международных конкурсов и фестивалей.</w:t>
      </w:r>
    </w:p>
    <w:p w:rsidR="00B304A1" w:rsidRPr="005D393C" w:rsidRDefault="00FF0186" w:rsidP="00B304A1">
      <w:pPr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Слайд 54</w:t>
      </w:r>
    </w:p>
    <w:p w:rsidR="00B304A1" w:rsidRPr="00E54161" w:rsidRDefault="00B304A1" w:rsidP="00B304A1">
      <w:pPr>
        <w:ind w:firstLine="567"/>
        <w:jc w:val="both"/>
        <w:rPr>
          <w:color w:val="000000" w:themeColor="text1"/>
          <w:sz w:val="28"/>
          <w:szCs w:val="28"/>
        </w:rPr>
      </w:pPr>
      <w:r w:rsidRPr="00E54161">
        <w:rPr>
          <w:color w:val="000000" w:themeColor="text1"/>
          <w:sz w:val="28"/>
          <w:szCs w:val="28"/>
        </w:rPr>
        <w:t xml:space="preserve">В </w:t>
      </w:r>
      <w:proofErr w:type="spellStart"/>
      <w:r>
        <w:rPr>
          <w:color w:val="000000" w:themeColor="text1"/>
          <w:sz w:val="28"/>
          <w:szCs w:val="28"/>
        </w:rPr>
        <w:t>культурно-досуговой</w:t>
      </w:r>
      <w:proofErr w:type="spellEnd"/>
      <w:r>
        <w:rPr>
          <w:color w:val="000000" w:themeColor="text1"/>
          <w:sz w:val="28"/>
          <w:szCs w:val="28"/>
        </w:rPr>
        <w:t xml:space="preserve"> системе удостоены звания </w:t>
      </w:r>
      <w:r w:rsidRPr="00E54161">
        <w:rPr>
          <w:bCs/>
          <w:color w:val="000000" w:themeColor="text1"/>
          <w:sz w:val="28"/>
          <w:szCs w:val="28"/>
        </w:rPr>
        <w:t>лауреатов и дипломантов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E54161">
        <w:rPr>
          <w:bCs/>
          <w:color w:val="000000" w:themeColor="text1"/>
          <w:sz w:val="28"/>
          <w:szCs w:val="28"/>
        </w:rPr>
        <w:t>межрегиональных, областных, Всероссийских и Международных конкурсов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E54161">
        <w:rPr>
          <w:color w:val="000000" w:themeColor="text1"/>
          <w:sz w:val="28"/>
          <w:szCs w:val="28"/>
        </w:rPr>
        <w:t>14</w:t>
      </w:r>
      <w:r>
        <w:rPr>
          <w:color w:val="000000" w:themeColor="text1"/>
          <w:sz w:val="28"/>
          <w:szCs w:val="28"/>
        </w:rPr>
        <w:t xml:space="preserve"> человек</w:t>
      </w:r>
      <w:r w:rsidRPr="00E54161">
        <w:rPr>
          <w:color w:val="000000" w:themeColor="text1"/>
          <w:sz w:val="28"/>
          <w:szCs w:val="28"/>
        </w:rPr>
        <w:t xml:space="preserve">.   </w:t>
      </w:r>
    </w:p>
    <w:p w:rsidR="00B304A1" w:rsidRPr="00E54161" w:rsidRDefault="00B304A1" w:rsidP="00B304A1">
      <w:pPr>
        <w:pStyle w:val="af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4161">
        <w:rPr>
          <w:rFonts w:ascii="Times New Roman" w:hAnsi="Times New Roman"/>
          <w:color w:val="000000" w:themeColor="text1"/>
          <w:sz w:val="28"/>
          <w:szCs w:val="28"/>
        </w:rPr>
        <w:t>МБУК «</w:t>
      </w:r>
      <w:proofErr w:type="spellStart"/>
      <w:r w:rsidRPr="00E54161">
        <w:rPr>
          <w:rFonts w:ascii="Times New Roman" w:hAnsi="Times New Roman"/>
          <w:color w:val="000000" w:themeColor="text1"/>
          <w:sz w:val="28"/>
          <w:szCs w:val="28"/>
        </w:rPr>
        <w:t>Межпоселенческий</w:t>
      </w:r>
      <w:proofErr w:type="spellEnd"/>
      <w:r w:rsidRPr="00E541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54161">
        <w:rPr>
          <w:rFonts w:ascii="Times New Roman" w:hAnsi="Times New Roman"/>
          <w:color w:val="000000" w:themeColor="text1"/>
          <w:sz w:val="28"/>
          <w:szCs w:val="28"/>
        </w:rPr>
        <w:t>культурно-досуговый</w:t>
      </w:r>
      <w:proofErr w:type="spellEnd"/>
      <w:r w:rsidRPr="00E54161">
        <w:rPr>
          <w:rFonts w:ascii="Times New Roman" w:hAnsi="Times New Roman"/>
          <w:color w:val="000000" w:themeColor="text1"/>
          <w:sz w:val="28"/>
          <w:szCs w:val="28"/>
        </w:rPr>
        <w:t xml:space="preserve"> центр» </w:t>
      </w:r>
      <w:r>
        <w:rPr>
          <w:rFonts w:ascii="Times New Roman" w:hAnsi="Times New Roman"/>
          <w:color w:val="000000" w:themeColor="text1"/>
          <w:sz w:val="28"/>
          <w:szCs w:val="28"/>
        </w:rPr>
        <w:t>признан лучш</w:t>
      </w:r>
      <w:r w:rsidRPr="00E54161">
        <w:rPr>
          <w:rFonts w:ascii="Times New Roman" w:hAnsi="Times New Roman"/>
          <w:color w:val="000000" w:themeColor="text1"/>
          <w:sz w:val="28"/>
          <w:szCs w:val="28"/>
        </w:rPr>
        <w:t xml:space="preserve">им в номинации «Учреждения сферы культуры, реализующие мероприятия в сфере государственной молодежной политики». </w:t>
      </w:r>
    </w:p>
    <w:p w:rsidR="00B304A1" w:rsidRPr="005D393C" w:rsidRDefault="00FF0186" w:rsidP="00B304A1">
      <w:pPr>
        <w:pStyle w:val="af7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Слайд 55</w:t>
      </w:r>
    </w:p>
    <w:p w:rsidR="00B304A1" w:rsidRPr="00461FD9" w:rsidRDefault="00B304A1" w:rsidP="00B304A1">
      <w:pPr>
        <w:pStyle w:val="af7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541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Полавский</w:t>
      </w:r>
      <w:proofErr w:type="spellEnd"/>
      <w:r w:rsidRPr="00E541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Дом ремёсел и фольклора признан лучшим муниципальным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учреждением культуры.</w:t>
      </w:r>
    </w:p>
    <w:p w:rsidR="00B304A1" w:rsidRDefault="00B304A1" w:rsidP="00B304A1">
      <w:pPr>
        <w:pStyle w:val="af7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92032F">
        <w:rPr>
          <w:rFonts w:ascii="Times New Roman" w:hAnsi="Times New Roman"/>
          <w:sz w:val="28"/>
          <w:szCs w:val="28"/>
          <w:shd w:val="clear" w:color="auto" w:fill="FFFFFF"/>
        </w:rPr>
        <w:t>Парфинская</w:t>
      </w:r>
      <w:proofErr w:type="spellEnd"/>
      <w:r w:rsidRPr="0092032F">
        <w:rPr>
          <w:rFonts w:ascii="Times New Roman" w:hAnsi="Times New Roman"/>
          <w:sz w:val="28"/>
          <w:szCs w:val="28"/>
          <w:shd w:val="clear" w:color="auto" w:fill="FFFFFF"/>
        </w:rPr>
        <w:t xml:space="preserve"> детская библиотека победила в конкурсе  творческих инновационных проектов «</w:t>
      </w:r>
      <w:proofErr w:type="spellStart"/>
      <w:r w:rsidRPr="0092032F">
        <w:rPr>
          <w:rFonts w:ascii="Times New Roman" w:hAnsi="Times New Roman"/>
          <w:sz w:val="28"/>
          <w:szCs w:val="28"/>
          <w:shd w:val="clear" w:color="auto" w:fill="FFFFFF"/>
        </w:rPr>
        <w:t>Новгородика</w:t>
      </w:r>
      <w:proofErr w:type="spellEnd"/>
      <w:r w:rsidRPr="0092032F">
        <w:rPr>
          <w:rFonts w:ascii="Times New Roman" w:hAnsi="Times New Roman"/>
          <w:sz w:val="28"/>
          <w:szCs w:val="28"/>
          <w:shd w:val="clear" w:color="auto" w:fill="FFFFFF"/>
        </w:rPr>
        <w:t xml:space="preserve">». </w:t>
      </w:r>
    </w:p>
    <w:p w:rsidR="00B304A1" w:rsidRPr="00461FD9" w:rsidRDefault="00B304A1" w:rsidP="00B304A1">
      <w:pPr>
        <w:pStyle w:val="af7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808A8">
        <w:rPr>
          <w:rFonts w:ascii="Times New Roman" w:hAnsi="Times New Roman"/>
          <w:color w:val="000000"/>
          <w:sz w:val="28"/>
          <w:szCs w:val="28"/>
        </w:rPr>
        <w:t>Сергеевская</w:t>
      </w:r>
      <w:proofErr w:type="spellEnd"/>
      <w:r w:rsidRPr="00D808A8">
        <w:rPr>
          <w:rFonts w:ascii="Times New Roman" w:hAnsi="Times New Roman"/>
          <w:color w:val="000000"/>
          <w:sz w:val="28"/>
          <w:szCs w:val="28"/>
        </w:rPr>
        <w:t xml:space="preserve"> сельская библиотека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признана лучшим муниципальным </w:t>
      </w:r>
      <w:r w:rsidRPr="0092032F">
        <w:rPr>
          <w:rFonts w:ascii="Times New Roman" w:eastAsia="Times New Roman" w:hAnsi="Times New Roman"/>
          <w:sz w:val="28"/>
          <w:szCs w:val="28"/>
          <w:lang w:eastAsia="ru-RU"/>
        </w:rPr>
        <w:t>учреждением культуры,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</w:t>
      </w:r>
      <w:r w:rsidRPr="00D808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Михайлова Валентина Николаевна, ведущий библиотекарь </w:t>
      </w:r>
      <w:proofErr w:type="spellStart"/>
      <w:r w:rsidRPr="00D808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Полавской</w:t>
      </w:r>
      <w:proofErr w:type="spellEnd"/>
      <w:r w:rsidRPr="00D808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сельской библиотеки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лучшим работником муниципального учреждения культуры,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находящих</w:t>
      </w:r>
      <w:r w:rsidRPr="004B55BD">
        <w:rPr>
          <w:rFonts w:ascii="Times New Roman" w:eastAsia="Times New Roman" w:hAnsi="Times New Roman"/>
          <w:sz w:val="28"/>
          <w:szCs w:val="28"/>
          <w:lang w:eastAsia="ru-RU"/>
        </w:rPr>
        <w:t>ся на территории сельских поселений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04A1" w:rsidRPr="003D2BC4" w:rsidRDefault="00FF0186" w:rsidP="00B304A1">
      <w:pPr>
        <w:pStyle w:val="af7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Слайд 56</w:t>
      </w:r>
    </w:p>
    <w:p w:rsidR="00B304A1" w:rsidRPr="008C692E" w:rsidRDefault="00B304A1" w:rsidP="00B304A1">
      <w:pPr>
        <w:pStyle w:val="af7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692E">
        <w:rPr>
          <w:rFonts w:ascii="Times New Roman" w:hAnsi="Times New Roman"/>
          <w:sz w:val="28"/>
          <w:szCs w:val="28"/>
          <w:shd w:val="clear" w:color="auto" w:fill="FFFFFF"/>
        </w:rPr>
        <w:t>Библиотечная система Парфинского муниципального района активно занимается проектной деятельность</w:t>
      </w:r>
      <w:r>
        <w:rPr>
          <w:rFonts w:ascii="Times New Roman" w:hAnsi="Times New Roman"/>
          <w:sz w:val="28"/>
          <w:szCs w:val="28"/>
          <w:shd w:val="clear" w:color="auto" w:fill="FFFFFF"/>
        </w:rPr>
        <w:t>ю и успешно реализует 6 проектов.</w:t>
      </w:r>
    </w:p>
    <w:p w:rsidR="00B304A1" w:rsidRPr="00F9142B" w:rsidRDefault="00FF0186" w:rsidP="00B304A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57</w:t>
      </w:r>
    </w:p>
    <w:p w:rsidR="00B304A1" w:rsidRDefault="00B304A1" w:rsidP="00B304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в районе началось внедрение </w:t>
      </w:r>
      <w:r>
        <w:rPr>
          <w:bCs/>
          <w:sz w:val="28"/>
          <w:szCs w:val="28"/>
        </w:rPr>
        <w:t>м</w:t>
      </w:r>
      <w:r w:rsidRPr="00E07E10">
        <w:rPr>
          <w:bCs/>
          <w:sz w:val="28"/>
          <w:szCs w:val="28"/>
        </w:rPr>
        <w:t>уници</w:t>
      </w:r>
      <w:r>
        <w:rPr>
          <w:bCs/>
          <w:sz w:val="28"/>
          <w:szCs w:val="28"/>
        </w:rPr>
        <w:t>пального туристского  стандарта.</w:t>
      </w:r>
    </w:p>
    <w:p w:rsidR="00B304A1" w:rsidRDefault="00B304A1" w:rsidP="00B304A1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итогового рейтинга </w:t>
      </w:r>
      <w:proofErr w:type="spellStart"/>
      <w:r>
        <w:rPr>
          <w:bCs/>
          <w:sz w:val="28"/>
          <w:szCs w:val="28"/>
        </w:rPr>
        <w:t>Парфинский</w:t>
      </w:r>
      <w:proofErr w:type="spellEnd"/>
      <w:r>
        <w:rPr>
          <w:bCs/>
          <w:sz w:val="28"/>
          <w:szCs w:val="28"/>
        </w:rPr>
        <w:t xml:space="preserve"> район занял 4 место (и</w:t>
      </w:r>
      <w:r w:rsidRPr="00E07E10">
        <w:rPr>
          <w:bCs/>
          <w:sz w:val="28"/>
          <w:szCs w:val="28"/>
        </w:rPr>
        <w:t>з 31 пункта показателей выполнено 26</w:t>
      </w:r>
      <w:r>
        <w:rPr>
          <w:bCs/>
          <w:sz w:val="28"/>
          <w:szCs w:val="28"/>
        </w:rPr>
        <w:t>)</w:t>
      </w:r>
      <w:r w:rsidRPr="00E07E10">
        <w:rPr>
          <w:bCs/>
          <w:sz w:val="28"/>
          <w:szCs w:val="28"/>
        </w:rPr>
        <w:t xml:space="preserve">. </w:t>
      </w:r>
    </w:p>
    <w:p w:rsidR="00B304A1" w:rsidRPr="0092032F" w:rsidRDefault="00B304A1" w:rsidP="00B304A1">
      <w:pPr>
        <w:ind w:firstLine="567"/>
        <w:jc w:val="both"/>
        <w:rPr>
          <w:bCs/>
          <w:sz w:val="28"/>
          <w:szCs w:val="28"/>
        </w:rPr>
      </w:pPr>
      <w:r w:rsidRPr="00E07E10">
        <w:rPr>
          <w:bCs/>
          <w:sz w:val="28"/>
          <w:szCs w:val="28"/>
        </w:rPr>
        <w:t xml:space="preserve">В честь </w:t>
      </w:r>
      <w:r>
        <w:rPr>
          <w:bCs/>
          <w:sz w:val="28"/>
          <w:szCs w:val="28"/>
        </w:rPr>
        <w:t>года Памяти и Славы,</w:t>
      </w:r>
      <w:r w:rsidRPr="00E07E10">
        <w:rPr>
          <w:bCs/>
          <w:sz w:val="28"/>
          <w:szCs w:val="28"/>
        </w:rPr>
        <w:t xml:space="preserve"> в рамках проекта «Прошагай город» разработан «Маршрут Победы»</w:t>
      </w:r>
      <w:r w:rsidR="001E6981">
        <w:rPr>
          <w:bCs/>
          <w:sz w:val="28"/>
          <w:szCs w:val="28"/>
        </w:rPr>
        <w:t xml:space="preserve"> </w:t>
      </w:r>
      <w:r w:rsidRPr="00E07E10">
        <w:rPr>
          <w:bCs/>
          <w:sz w:val="28"/>
          <w:szCs w:val="28"/>
        </w:rPr>
        <w:t xml:space="preserve">в </w:t>
      </w:r>
      <w:proofErr w:type="spellStart"/>
      <w:r w:rsidRPr="00E07E10">
        <w:rPr>
          <w:bCs/>
          <w:sz w:val="28"/>
          <w:szCs w:val="28"/>
        </w:rPr>
        <w:t>Парфинском</w:t>
      </w:r>
      <w:proofErr w:type="spellEnd"/>
      <w:r w:rsidRPr="00E07E10">
        <w:rPr>
          <w:bCs/>
          <w:sz w:val="28"/>
          <w:szCs w:val="28"/>
        </w:rPr>
        <w:t xml:space="preserve"> городском поселении.</w:t>
      </w:r>
      <w:r w:rsidR="001E6981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По которому в сентябре отчетного года </w:t>
      </w:r>
      <w:r w:rsidRPr="00E07E10">
        <w:rPr>
          <w:bCs/>
          <w:sz w:val="28"/>
          <w:szCs w:val="28"/>
        </w:rPr>
        <w:t xml:space="preserve">состоялся первый </w:t>
      </w:r>
      <w:proofErr w:type="spellStart"/>
      <w:r w:rsidRPr="00E07E10">
        <w:rPr>
          <w:bCs/>
          <w:sz w:val="28"/>
          <w:szCs w:val="28"/>
        </w:rPr>
        <w:t>квест-поход</w:t>
      </w:r>
      <w:proofErr w:type="spellEnd"/>
      <w:r w:rsidRPr="00E07E10">
        <w:rPr>
          <w:bCs/>
          <w:sz w:val="28"/>
          <w:szCs w:val="28"/>
        </w:rPr>
        <w:t xml:space="preserve"> по «Маршруту Победы». </w:t>
      </w:r>
      <w:proofErr w:type="gramEnd"/>
    </w:p>
    <w:p w:rsidR="00B304A1" w:rsidRPr="00F9142B" w:rsidRDefault="00FF0186" w:rsidP="00B304A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58</w:t>
      </w:r>
    </w:p>
    <w:p w:rsidR="00B304A1" w:rsidRDefault="00B304A1" w:rsidP="00B304A1">
      <w:pPr>
        <w:ind w:firstLine="567"/>
        <w:jc w:val="both"/>
        <w:rPr>
          <w:bCs/>
          <w:i/>
          <w:sz w:val="28"/>
          <w:szCs w:val="28"/>
        </w:rPr>
      </w:pPr>
      <w:r w:rsidRPr="00CF583F">
        <w:rPr>
          <w:sz w:val="28"/>
          <w:szCs w:val="28"/>
        </w:rPr>
        <w:t>На содержание зданий в надлежащем состоянии и укреплению материально- технической базы учреждений культуры</w:t>
      </w:r>
      <w:r w:rsidRPr="00CF583F">
        <w:rPr>
          <w:bCs/>
          <w:sz w:val="28"/>
          <w:szCs w:val="28"/>
        </w:rPr>
        <w:t xml:space="preserve">, было направлено </w:t>
      </w:r>
      <w:r>
        <w:rPr>
          <w:bCs/>
          <w:sz w:val="28"/>
          <w:szCs w:val="28"/>
        </w:rPr>
        <w:t xml:space="preserve">около 27 </w:t>
      </w:r>
      <w:r w:rsidRPr="00CF583F">
        <w:rPr>
          <w:bCs/>
          <w:sz w:val="28"/>
          <w:szCs w:val="28"/>
        </w:rPr>
        <w:t>млн</w:t>
      </w:r>
      <w:proofErr w:type="gramStart"/>
      <w:r w:rsidRPr="00CF583F">
        <w:rPr>
          <w:bCs/>
          <w:sz w:val="28"/>
          <w:szCs w:val="28"/>
        </w:rPr>
        <w:t>.р</w:t>
      </w:r>
      <w:proofErr w:type="gramEnd"/>
      <w:r w:rsidRPr="00CF583F">
        <w:rPr>
          <w:bCs/>
          <w:sz w:val="28"/>
          <w:szCs w:val="28"/>
        </w:rPr>
        <w:t>уб</w:t>
      </w:r>
      <w:r>
        <w:rPr>
          <w:bCs/>
          <w:i/>
          <w:sz w:val="28"/>
          <w:szCs w:val="28"/>
        </w:rPr>
        <w:t>.</w:t>
      </w:r>
    </w:p>
    <w:p w:rsidR="00B304A1" w:rsidRDefault="00B304A1" w:rsidP="00B304A1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 xml:space="preserve">В результате завершилось строительство и оснащение Дома культуры деревни </w:t>
      </w:r>
      <w:proofErr w:type="spellStart"/>
      <w:r>
        <w:rPr>
          <w:bCs/>
          <w:sz w:val="28"/>
          <w:szCs w:val="28"/>
        </w:rPr>
        <w:t>Федорково</w:t>
      </w:r>
      <w:proofErr w:type="spellEnd"/>
      <w:r>
        <w:rPr>
          <w:bCs/>
          <w:sz w:val="28"/>
          <w:szCs w:val="28"/>
        </w:rPr>
        <w:t>, продолжается ремонт</w:t>
      </w:r>
      <w:proofErr w:type="gramEnd"/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Парфинского </w:t>
      </w:r>
      <w:proofErr w:type="spellStart"/>
      <w:r>
        <w:rPr>
          <w:bCs/>
          <w:sz w:val="28"/>
          <w:szCs w:val="28"/>
        </w:rPr>
        <w:t>культурно-досугового</w:t>
      </w:r>
      <w:proofErr w:type="spellEnd"/>
      <w:r>
        <w:rPr>
          <w:bCs/>
          <w:sz w:val="28"/>
          <w:szCs w:val="28"/>
        </w:rPr>
        <w:t xml:space="preserve"> центра и Дома культуры деревни</w:t>
      </w:r>
      <w:bookmarkStart w:id="0" w:name="_GoBack"/>
      <w:bookmarkEnd w:id="0"/>
      <w:r>
        <w:rPr>
          <w:bCs/>
          <w:sz w:val="28"/>
          <w:szCs w:val="28"/>
        </w:rPr>
        <w:t xml:space="preserve"> Юрьево, приобретены мебель, световое и звуковое оборудование. </w:t>
      </w:r>
    </w:p>
    <w:p w:rsidR="00FD2E27" w:rsidRPr="003F428D" w:rsidRDefault="00B304A1" w:rsidP="003F428D">
      <w:pPr>
        <w:ind w:firstLine="567"/>
        <w:jc w:val="both"/>
        <w:rPr>
          <w:sz w:val="28"/>
          <w:szCs w:val="28"/>
        </w:rPr>
      </w:pPr>
      <w:r w:rsidRPr="00E54161">
        <w:rPr>
          <w:bCs/>
          <w:sz w:val="28"/>
          <w:szCs w:val="28"/>
        </w:rPr>
        <w:t xml:space="preserve">Выделены средства на проектно-сметную документацию «Капитальный ремонт здания филиала </w:t>
      </w:r>
      <w:proofErr w:type="spellStart"/>
      <w:r w:rsidRPr="00E54161">
        <w:rPr>
          <w:bCs/>
          <w:sz w:val="28"/>
          <w:szCs w:val="28"/>
        </w:rPr>
        <w:t>Полавского</w:t>
      </w:r>
      <w:proofErr w:type="spellEnd"/>
      <w:r w:rsidRPr="00E54161">
        <w:rPr>
          <w:bCs/>
          <w:sz w:val="28"/>
          <w:szCs w:val="28"/>
        </w:rPr>
        <w:t xml:space="preserve"> Дома культуры» для участия в Государственной программе Новгородской области «Комплексное развитие сельских территорий Новгородской области до 2025 года»</w:t>
      </w:r>
      <w:r>
        <w:rPr>
          <w:bCs/>
          <w:sz w:val="28"/>
          <w:szCs w:val="28"/>
        </w:rPr>
        <w:t>.</w:t>
      </w:r>
    </w:p>
    <w:p w:rsidR="003000FF" w:rsidRPr="003000FF" w:rsidRDefault="003000FF" w:rsidP="003000FF">
      <w:pPr>
        <w:ind w:firstLine="708"/>
        <w:jc w:val="both"/>
        <w:rPr>
          <w:b/>
          <w:sz w:val="28"/>
          <w:szCs w:val="28"/>
        </w:rPr>
      </w:pPr>
      <w:r w:rsidRPr="003000FF">
        <w:rPr>
          <w:b/>
          <w:sz w:val="28"/>
          <w:szCs w:val="28"/>
        </w:rPr>
        <w:t>Слайд</w:t>
      </w:r>
      <w:r w:rsidR="00FF0186">
        <w:rPr>
          <w:b/>
          <w:sz w:val="28"/>
          <w:szCs w:val="28"/>
        </w:rPr>
        <w:t xml:space="preserve"> 59</w:t>
      </w:r>
    </w:p>
    <w:p w:rsidR="003000FF" w:rsidRPr="003000FF" w:rsidRDefault="003000FF" w:rsidP="003000FF">
      <w:pPr>
        <w:ind w:firstLine="708"/>
        <w:jc w:val="both"/>
        <w:rPr>
          <w:sz w:val="28"/>
          <w:szCs w:val="28"/>
        </w:rPr>
      </w:pPr>
      <w:r w:rsidRPr="003000FF">
        <w:rPr>
          <w:sz w:val="28"/>
          <w:szCs w:val="28"/>
        </w:rPr>
        <w:t xml:space="preserve">Большое внимание уделяется вовлечению населения в участие в </w:t>
      </w:r>
      <w:r w:rsidRPr="003362F8">
        <w:rPr>
          <w:b/>
          <w:sz w:val="28"/>
          <w:szCs w:val="28"/>
        </w:rPr>
        <w:t>местном самоуправлении</w:t>
      </w:r>
      <w:r w:rsidRPr="003000FF">
        <w:rPr>
          <w:sz w:val="28"/>
          <w:szCs w:val="28"/>
        </w:rPr>
        <w:t xml:space="preserve">. </w:t>
      </w:r>
      <w:proofErr w:type="gramStart"/>
      <w:r w:rsidRPr="003000FF">
        <w:rPr>
          <w:sz w:val="28"/>
          <w:szCs w:val="28"/>
        </w:rPr>
        <w:t xml:space="preserve">С определением «Инициативное </w:t>
      </w:r>
      <w:proofErr w:type="spellStart"/>
      <w:r w:rsidRPr="003000FF">
        <w:rPr>
          <w:sz w:val="28"/>
          <w:szCs w:val="28"/>
        </w:rPr>
        <w:t>бюджетирование</w:t>
      </w:r>
      <w:proofErr w:type="spellEnd"/>
      <w:r w:rsidRPr="003000FF">
        <w:rPr>
          <w:sz w:val="28"/>
          <w:szCs w:val="28"/>
        </w:rPr>
        <w:t>» знакомы большинство жителей Парфинского района благодаря участию в реализации региональных проектов:</w:t>
      </w:r>
      <w:proofErr w:type="gramEnd"/>
    </w:p>
    <w:p w:rsidR="003000FF" w:rsidRPr="003000FF" w:rsidRDefault="003000FF" w:rsidP="003000FF">
      <w:pPr>
        <w:ind w:firstLine="708"/>
        <w:jc w:val="both"/>
        <w:rPr>
          <w:sz w:val="28"/>
          <w:szCs w:val="28"/>
        </w:rPr>
      </w:pPr>
      <w:r w:rsidRPr="003000FF">
        <w:rPr>
          <w:sz w:val="28"/>
          <w:szCs w:val="28"/>
        </w:rPr>
        <w:t>«Проект поддержки местных инициатив»;</w:t>
      </w:r>
    </w:p>
    <w:p w:rsidR="003000FF" w:rsidRPr="003000FF" w:rsidRDefault="003000FF" w:rsidP="003000FF">
      <w:pPr>
        <w:ind w:firstLine="708"/>
        <w:jc w:val="both"/>
        <w:rPr>
          <w:sz w:val="28"/>
          <w:szCs w:val="28"/>
        </w:rPr>
      </w:pPr>
      <w:r w:rsidRPr="003000FF">
        <w:rPr>
          <w:sz w:val="28"/>
          <w:szCs w:val="28"/>
        </w:rPr>
        <w:t>«Комфортная городская среда»;</w:t>
      </w:r>
    </w:p>
    <w:p w:rsidR="003000FF" w:rsidRPr="003000FF" w:rsidRDefault="003000FF" w:rsidP="003000FF">
      <w:pPr>
        <w:ind w:firstLine="708"/>
        <w:jc w:val="both"/>
        <w:rPr>
          <w:sz w:val="28"/>
          <w:szCs w:val="28"/>
        </w:rPr>
      </w:pPr>
      <w:r w:rsidRPr="003000FF">
        <w:rPr>
          <w:sz w:val="28"/>
          <w:szCs w:val="28"/>
        </w:rPr>
        <w:t>«Территориальное общественное самоуправление»;</w:t>
      </w:r>
    </w:p>
    <w:p w:rsidR="003000FF" w:rsidRPr="003000FF" w:rsidRDefault="003000FF" w:rsidP="003000FF">
      <w:pPr>
        <w:ind w:firstLine="708"/>
        <w:jc w:val="both"/>
        <w:rPr>
          <w:sz w:val="28"/>
          <w:szCs w:val="28"/>
        </w:rPr>
      </w:pPr>
      <w:r w:rsidRPr="003000FF">
        <w:rPr>
          <w:sz w:val="28"/>
          <w:szCs w:val="28"/>
        </w:rPr>
        <w:t>«Дорога к дому»;</w:t>
      </w:r>
    </w:p>
    <w:p w:rsidR="003000FF" w:rsidRPr="003000FF" w:rsidRDefault="003000FF" w:rsidP="00C07F16">
      <w:pPr>
        <w:ind w:firstLine="708"/>
        <w:jc w:val="both"/>
        <w:rPr>
          <w:sz w:val="28"/>
          <w:szCs w:val="28"/>
        </w:rPr>
      </w:pPr>
      <w:r w:rsidRPr="003000FF">
        <w:rPr>
          <w:sz w:val="28"/>
          <w:szCs w:val="28"/>
        </w:rPr>
        <w:t xml:space="preserve"> «Народный бюджет».</w:t>
      </w:r>
    </w:p>
    <w:p w:rsidR="003000FF" w:rsidRPr="003000FF" w:rsidRDefault="003000FF" w:rsidP="003000FF">
      <w:pPr>
        <w:ind w:firstLine="708"/>
        <w:jc w:val="both"/>
        <w:rPr>
          <w:b/>
          <w:sz w:val="28"/>
          <w:szCs w:val="28"/>
        </w:rPr>
      </w:pPr>
      <w:r w:rsidRPr="003000FF">
        <w:rPr>
          <w:b/>
          <w:sz w:val="28"/>
          <w:szCs w:val="28"/>
        </w:rPr>
        <w:t>Слайд</w:t>
      </w:r>
      <w:r w:rsidR="00FF0186">
        <w:rPr>
          <w:b/>
          <w:sz w:val="28"/>
          <w:szCs w:val="28"/>
        </w:rPr>
        <w:t xml:space="preserve"> 60</w:t>
      </w:r>
    </w:p>
    <w:p w:rsidR="003000FF" w:rsidRPr="003000FF" w:rsidRDefault="003000FF" w:rsidP="003000FF">
      <w:pPr>
        <w:ind w:firstLine="708"/>
        <w:jc w:val="both"/>
        <w:rPr>
          <w:sz w:val="28"/>
          <w:szCs w:val="28"/>
        </w:rPr>
      </w:pPr>
      <w:r w:rsidRPr="003000FF">
        <w:rPr>
          <w:sz w:val="28"/>
          <w:szCs w:val="28"/>
        </w:rPr>
        <w:t>В 2020 году реализованы проекты инициатив жителей по благоустройству</w:t>
      </w:r>
    </w:p>
    <w:p w:rsidR="003000FF" w:rsidRPr="003000FF" w:rsidRDefault="003000FF" w:rsidP="003000FF">
      <w:pPr>
        <w:ind w:firstLine="708"/>
        <w:jc w:val="both"/>
        <w:rPr>
          <w:sz w:val="28"/>
          <w:szCs w:val="28"/>
        </w:rPr>
      </w:pPr>
      <w:r w:rsidRPr="003000FF">
        <w:rPr>
          <w:sz w:val="28"/>
          <w:szCs w:val="28"/>
        </w:rPr>
        <w:t>площади ДК п. Парфино - 1 этап;</w:t>
      </w:r>
    </w:p>
    <w:p w:rsidR="003000FF" w:rsidRPr="003000FF" w:rsidRDefault="003000FF" w:rsidP="003000FF">
      <w:pPr>
        <w:ind w:firstLine="708"/>
        <w:jc w:val="both"/>
        <w:rPr>
          <w:sz w:val="28"/>
          <w:szCs w:val="28"/>
        </w:rPr>
      </w:pPr>
      <w:r w:rsidRPr="003000FF">
        <w:rPr>
          <w:sz w:val="28"/>
          <w:szCs w:val="28"/>
        </w:rPr>
        <w:t xml:space="preserve">4 дворовых  территорий </w:t>
      </w:r>
      <w:proofErr w:type="spellStart"/>
      <w:r w:rsidRPr="003000FF">
        <w:rPr>
          <w:sz w:val="28"/>
          <w:szCs w:val="28"/>
        </w:rPr>
        <w:t>рп</w:t>
      </w:r>
      <w:proofErr w:type="spellEnd"/>
      <w:r w:rsidRPr="003000FF">
        <w:rPr>
          <w:sz w:val="28"/>
          <w:szCs w:val="28"/>
        </w:rPr>
        <w:t>. Парфино;</w:t>
      </w:r>
    </w:p>
    <w:p w:rsidR="003000FF" w:rsidRPr="003000FF" w:rsidRDefault="003000FF" w:rsidP="003000FF">
      <w:pPr>
        <w:ind w:firstLine="708"/>
        <w:jc w:val="both"/>
        <w:rPr>
          <w:sz w:val="28"/>
          <w:szCs w:val="28"/>
        </w:rPr>
      </w:pPr>
      <w:r w:rsidRPr="003000FF">
        <w:rPr>
          <w:sz w:val="28"/>
          <w:szCs w:val="28"/>
        </w:rPr>
        <w:t>3 территорий ТОС.</w:t>
      </w:r>
    </w:p>
    <w:p w:rsidR="003000FF" w:rsidRPr="003000FF" w:rsidRDefault="003000FF" w:rsidP="003000FF">
      <w:pPr>
        <w:ind w:firstLine="708"/>
        <w:jc w:val="both"/>
        <w:rPr>
          <w:sz w:val="28"/>
          <w:szCs w:val="28"/>
        </w:rPr>
      </w:pPr>
      <w:r w:rsidRPr="003000FF">
        <w:rPr>
          <w:sz w:val="28"/>
          <w:szCs w:val="28"/>
        </w:rPr>
        <w:t>С учетом мнения жителей отремонтированы 6 участков автомобильных дорог.</w:t>
      </w:r>
    </w:p>
    <w:p w:rsidR="003000FF" w:rsidRPr="003000FF" w:rsidRDefault="003000FF" w:rsidP="003362F8">
      <w:pPr>
        <w:ind w:firstLine="708"/>
        <w:jc w:val="both"/>
        <w:rPr>
          <w:sz w:val="28"/>
          <w:szCs w:val="28"/>
        </w:rPr>
      </w:pPr>
      <w:r w:rsidRPr="003000FF">
        <w:rPr>
          <w:sz w:val="28"/>
          <w:szCs w:val="28"/>
        </w:rPr>
        <w:t xml:space="preserve">В 2020 году впервые на территории Парфинского муниципального района стартовал региональный приоритетный проект «Народный бюджет», который дает нам еще одну возможность не только реализовать инициативу граждан, но и привлечь дополнительные средства на благоустройство территорий. </w:t>
      </w:r>
    </w:p>
    <w:p w:rsidR="003000FF" w:rsidRPr="003000FF" w:rsidRDefault="003000FF" w:rsidP="003000FF">
      <w:pPr>
        <w:ind w:firstLine="708"/>
        <w:jc w:val="both"/>
        <w:rPr>
          <w:b/>
          <w:sz w:val="28"/>
          <w:szCs w:val="28"/>
        </w:rPr>
      </w:pPr>
      <w:r w:rsidRPr="003000FF">
        <w:rPr>
          <w:b/>
          <w:sz w:val="28"/>
          <w:szCs w:val="28"/>
        </w:rPr>
        <w:t>Слайд</w:t>
      </w:r>
      <w:r w:rsidR="00FF0186">
        <w:rPr>
          <w:b/>
          <w:sz w:val="28"/>
          <w:szCs w:val="28"/>
        </w:rPr>
        <w:t xml:space="preserve"> 61</w:t>
      </w:r>
    </w:p>
    <w:p w:rsidR="003000FF" w:rsidRPr="003000FF" w:rsidRDefault="003000FF" w:rsidP="003000FF">
      <w:pPr>
        <w:ind w:firstLine="708"/>
        <w:jc w:val="both"/>
        <w:rPr>
          <w:sz w:val="28"/>
          <w:szCs w:val="28"/>
        </w:rPr>
      </w:pPr>
      <w:r w:rsidRPr="003000FF">
        <w:rPr>
          <w:sz w:val="28"/>
          <w:szCs w:val="28"/>
        </w:rPr>
        <w:t xml:space="preserve">Для организации взаимодействия с населением активно используются </w:t>
      </w:r>
      <w:r w:rsidR="00590EBE">
        <w:rPr>
          <w:sz w:val="28"/>
          <w:szCs w:val="28"/>
        </w:rPr>
        <w:t>как традиционные формы, так</w:t>
      </w:r>
      <w:r w:rsidRPr="003000FF">
        <w:rPr>
          <w:sz w:val="28"/>
          <w:szCs w:val="28"/>
        </w:rPr>
        <w:t xml:space="preserve"> и социальные сети. Сегодня это </w:t>
      </w:r>
      <w:r w:rsidRPr="00590EBE">
        <w:rPr>
          <w:sz w:val="28"/>
          <w:szCs w:val="28"/>
        </w:rPr>
        <w:t>не только</w:t>
      </w:r>
      <w:r w:rsidRPr="003000FF">
        <w:rPr>
          <w:sz w:val="28"/>
          <w:szCs w:val="28"/>
        </w:rPr>
        <w:t xml:space="preserve"> инструмент обратной связи с населением, но источник информации для формирования планов работы органов местного самоуправления по проведению благоустройства территорий и решени</w:t>
      </w:r>
      <w:r w:rsidR="00CD201F">
        <w:rPr>
          <w:sz w:val="28"/>
          <w:szCs w:val="28"/>
        </w:rPr>
        <w:t>ю</w:t>
      </w:r>
      <w:r w:rsidRPr="003000FF">
        <w:rPr>
          <w:sz w:val="28"/>
          <w:szCs w:val="28"/>
        </w:rPr>
        <w:t xml:space="preserve"> других проблем, обозначенных в социальных сетях.</w:t>
      </w:r>
    </w:p>
    <w:p w:rsidR="003F43C4" w:rsidRPr="003000FF" w:rsidRDefault="003F43C4" w:rsidP="003F43C4">
      <w:pPr>
        <w:ind w:firstLine="708"/>
        <w:jc w:val="both"/>
        <w:rPr>
          <w:b/>
          <w:sz w:val="28"/>
          <w:szCs w:val="28"/>
        </w:rPr>
      </w:pPr>
      <w:r w:rsidRPr="003000FF">
        <w:rPr>
          <w:b/>
          <w:sz w:val="28"/>
          <w:szCs w:val="28"/>
        </w:rPr>
        <w:t>Слайд</w:t>
      </w:r>
      <w:r w:rsidR="00FF0186">
        <w:rPr>
          <w:b/>
          <w:sz w:val="28"/>
          <w:szCs w:val="28"/>
        </w:rPr>
        <w:t xml:space="preserve"> 62</w:t>
      </w:r>
    </w:p>
    <w:p w:rsidR="003F43C4" w:rsidRDefault="003F43C4" w:rsidP="003F43C4">
      <w:pPr>
        <w:ind w:firstLine="709"/>
        <w:rPr>
          <w:sz w:val="28"/>
          <w:szCs w:val="28"/>
        </w:rPr>
      </w:pPr>
      <w:r w:rsidRPr="008226C0">
        <w:rPr>
          <w:sz w:val="28"/>
          <w:szCs w:val="28"/>
        </w:rPr>
        <w:t>В</w:t>
      </w:r>
      <w:r>
        <w:rPr>
          <w:sz w:val="28"/>
          <w:szCs w:val="28"/>
        </w:rPr>
        <w:t xml:space="preserve"> районе предоставляется </w:t>
      </w:r>
      <w:r w:rsidRPr="008226C0">
        <w:rPr>
          <w:b/>
          <w:sz w:val="28"/>
          <w:szCs w:val="28"/>
        </w:rPr>
        <w:t>социальная поддержка</w:t>
      </w:r>
      <w:r>
        <w:rPr>
          <w:sz w:val="28"/>
          <w:szCs w:val="28"/>
        </w:rPr>
        <w:t xml:space="preserve"> населению.</w:t>
      </w:r>
    </w:p>
    <w:p w:rsidR="003F43C4" w:rsidRDefault="003F43C4" w:rsidP="003F43C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2020 году ее в виде различных денежных пособий и выплат получили 6272 человека на сумму 137 млн.770 тыс. руб. в т.ч. в рамках реализации приоритетного проекта «Формула успеха моей семьи», направленная на достижение до 2024 года национальных целей социально- экономического развития по повышению реальных доходов граждан и снижению уровня бедности населения Новгородской области, в районе заключено 139</w:t>
      </w:r>
      <w:proofErr w:type="gramEnd"/>
      <w:r>
        <w:rPr>
          <w:sz w:val="28"/>
          <w:szCs w:val="28"/>
        </w:rPr>
        <w:t xml:space="preserve"> социальных контрактов на сумму 13 млн.931 тыс. руб.</w:t>
      </w:r>
    </w:p>
    <w:p w:rsidR="00415C6D" w:rsidRPr="002545E4" w:rsidRDefault="003F43C4" w:rsidP="002545E4">
      <w:pPr>
        <w:ind w:firstLine="709"/>
        <w:jc w:val="both"/>
        <w:rPr>
          <w:sz w:val="28"/>
          <w:szCs w:val="28"/>
        </w:rPr>
      </w:pPr>
      <w:r w:rsidRPr="40AEA5C2">
        <w:rPr>
          <w:sz w:val="28"/>
          <w:szCs w:val="28"/>
        </w:rPr>
        <w:lastRenderedPageBreak/>
        <w:t>Отмечается тенденция роста многодетных семей. Если в 2019 году и</w:t>
      </w:r>
      <w:r>
        <w:rPr>
          <w:sz w:val="28"/>
          <w:szCs w:val="28"/>
        </w:rPr>
        <w:t>х количество составило 170</w:t>
      </w:r>
      <w:r w:rsidRPr="40AEA5C2">
        <w:rPr>
          <w:sz w:val="28"/>
          <w:szCs w:val="28"/>
        </w:rPr>
        <w:t>, то в 2020 г</w:t>
      </w:r>
      <w:r>
        <w:rPr>
          <w:sz w:val="28"/>
          <w:szCs w:val="28"/>
        </w:rPr>
        <w:t>оду уже 188 семей, рост более</w:t>
      </w:r>
      <w:r w:rsidRPr="40AEA5C2">
        <w:rPr>
          <w:sz w:val="28"/>
          <w:szCs w:val="28"/>
        </w:rPr>
        <w:t xml:space="preserve"> 10%.</w:t>
      </w:r>
    </w:p>
    <w:p w:rsidR="009F080F" w:rsidRDefault="009F080F" w:rsidP="0077235A">
      <w:pPr>
        <w:pStyle w:val="a5"/>
        <w:spacing w:after="0" w:line="240" w:lineRule="auto"/>
        <w:ind w:firstLine="709"/>
        <w:rPr>
          <w:b/>
          <w:szCs w:val="28"/>
        </w:rPr>
      </w:pPr>
      <w:r w:rsidRPr="009A22AE">
        <w:rPr>
          <w:b/>
          <w:szCs w:val="28"/>
        </w:rPr>
        <w:t>Слайд</w:t>
      </w:r>
      <w:r w:rsidR="00FF0186">
        <w:rPr>
          <w:b/>
          <w:szCs w:val="28"/>
        </w:rPr>
        <w:t xml:space="preserve"> 63</w:t>
      </w:r>
    </w:p>
    <w:p w:rsidR="009F080F" w:rsidRDefault="009F080F" w:rsidP="0077235A">
      <w:pPr>
        <w:ind w:firstLine="709"/>
        <w:jc w:val="both"/>
        <w:rPr>
          <w:sz w:val="28"/>
          <w:szCs w:val="28"/>
        </w:rPr>
      </w:pPr>
      <w:r w:rsidRPr="009A22AE">
        <w:rPr>
          <w:sz w:val="28"/>
          <w:szCs w:val="28"/>
        </w:rPr>
        <w:t>В сво</w:t>
      </w:r>
      <w:r>
        <w:rPr>
          <w:sz w:val="28"/>
          <w:szCs w:val="28"/>
        </w:rPr>
        <w:t>ем отчете я подробно остановилась на итогах работы  в 2020</w:t>
      </w:r>
      <w:r w:rsidRPr="009A22AE">
        <w:rPr>
          <w:sz w:val="28"/>
          <w:szCs w:val="28"/>
        </w:rPr>
        <w:t xml:space="preserve"> году.</w:t>
      </w:r>
    </w:p>
    <w:p w:rsidR="00A70068" w:rsidRDefault="00A70068" w:rsidP="00A70068">
      <w:pPr>
        <w:ind w:firstLine="705"/>
        <w:jc w:val="both"/>
        <w:rPr>
          <w:sz w:val="28"/>
          <w:szCs w:val="28"/>
        </w:rPr>
      </w:pPr>
      <w:proofErr w:type="gramStart"/>
      <w:r w:rsidRPr="007A59A0">
        <w:rPr>
          <w:sz w:val="28"/>
          <w:szCs w:val="28"/>
        </w:rPr>
        <w:t xml:space="preserve">В результате целенаправленной деятельности Администрации муниципального района и  во взаимодействии с Правительством Новгородской области, мы смогли привлечь дополнительные средства на развитие района и увеличить их объем  с 48 млн. 300 тыс. рублей, предусмотренных в первоначальном плане консолидированного бюджета, до 99 млн. 800 тыс. рублей, </w:t>
      </w:r>
      <w:r w:rsidR="009F080F">
        <w:rPr>
          <w:sz w:val="28"/>
          <w:szCs w:val="28"/>
        </w:rPr>
        <w:t>(</w:t>
      </w:r>
      <w:r w:rsidRPr="009F080F">
        <w:rPr>
          <w:i/>
        </w:rPr>
        <w:t>из них межбюджетные трансферты составляют 50 млн. 400 тыс. рублей и собственные средства 49 млн. 400</w:t>
      </w:r>
      <w:proofErr w:type="gramEnd"/>
      <w:r w:rsidRPr="009F080F">
        <w:rPr>
          <w:i/>
        </w:rPr>
        <w:t xml:space="preserve"> тыс. рублей</w:t>
      </w:r>
      <w:r w:rsidR="009F080F">
        <w:rPr>
          <w:i/>
        </w:rPr>
        <w:t>)</w:t>
      </w:r>
      <w:r w:rsidRPr="009F080F">
        <w:rPr>
          <w:i/>
        </w:rPr>
        <w:t>.</w:t>
      </w:r>
      <w:r w:rsidRPr="007A59A0">
        <w:rPr>
          <w:sz w:val="28"/>
          <w:szCs w:val="28"/>
        </w:rPr>
        <w:t xml:space="preserve"> На 1 рубль собственных средств, привлечён 1 рубль федеральных и областных. </w:t>
      </w:r>
    </w:p>
    <w:p w:rsidR="009F080F" w:rsidRPr="00112606" w:rsidRDefault="009F080F" w:rsidP="009F08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080F">
        <w:rPr>
          <w:rFonts w:eastAsiaTheme="minorHAnsi"/>
          <w:bCs/>
          <w:sz w:val="28"/>
          <w:szCs w:val="28"/>
          <w:lang w:eastAsia="en-US"/>
        </w:rPr>
        <w:t>Социально-экономическое развитие района</w:t>
      </w:r>
      <w:r w:rsidRPr="009F080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F080F">
        <w:rPr>
          <w:rFonts w:eastAsiaTheme="minorHAnsi"/>
          <w:sz w:val="28"/>
          <w:szCs w:val="28"/>
          <w:lang w:eastAsia="en-US"/>
        </w:rPr>
        <w:t>– это итог совместной деятельности органов власти, организаций, предприятий, предпринимателей и жителей района.</w:t>
      </w:r>
    </w:p>
    <w:p w:rsidR="00843752" w:rsidRDefault="009F080F" w:rsidP="00AA4F98">
      <w:pPr>
        <w:ind w:right="-142" w:firstLine="705"/>
        <w:jc w:val="both"/>
        <w:rPr>
          <w:b/>
          <w:sz w:val="28"/>
          <w:szCs w:val="28"/>
        </w:rPr>
      </w:pPr>
      <w:r w:rsidRPr="009F080F">
        <w:rPr>
          <w:rFonts w:eastAsiaTheme="minorHAnsi"/>
          <w:color w:val="000000"/>
          <w:sz w:val="28"/>
          <w:szCs w:val="28"/>
          <w:lang w:eastAsia="en-US"/>
        </w:rPr>
        <w:t>Благодаря поддержке Губернатора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области</w:t>
      </w:r>
      <w:r w:rsidRPr="009F080F">
        <w:rPr>
          <w:rFonts w:eastAsiaTheme="minorHAnsi"/>
          <w:color w:val="000000"/>
          <w:sz w:val="28"/>
          <w:szCs w:val="28"/>
          <w:lang w:eastAsia="en-US"/>
        </w:rPr>
        <w:t xml:space="preserve">, а также активному взаимодействию с депутатским корпусом, администрациями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сельских </w:t>
      </w:r>
      <w:r w:rsidRPr="009F080F">
        <w:rPr>
          <w:rFonts w:eastAsiaTheme="minorHAnsi"/>
          <w:color w:val="000000"/>
          <w:sz w:val="28"/>
          <w:szCs w:val="28"/>
          <w:lang w:eastAsia="en-US"/>
        </w:rPr>
        <w:t>поселений, руководителями предприятий, организаций, поставленные задачи были в основном, выполнены.</w:t>
      </w:r>
    </w:p>
    <w:p w:rsidR="008A66DA" w:rsidRPr="008A66DA" w:rsidRDefault="008A66DA" w:rsidP="008A66DA">
      <w:pPr>
        <w:ind w:left="-426" w:firstLine="993"/>
        <w:jc w:val="both"/>
        <w:rPr>
          <w:b/>
          <w:sz w:val="28"/>
          <w:szCs w:val="28"/>
        </w:rPr>
      </w:pPr>
      <w:r w:rsidRPr="009A22AE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</w:t>
      </w:r>
      <w:r w:rsidR="00FF0186">
        <w:rPr>
          <w:b/>
          <w:sz w:val="28"/>
          <w:szCs w:val="28"/>
        </w:rPr>
        <w:t>64</w:t>
      </w:r>
    </w:p>
    <w:p w:rsidR="00E8109D" w:rsidRDefault="00E8109D" w:rsidP="00E8109D">
      <w:pPr>
        <w:ind w:firstLine="567"/>
        <w:jc w:val="both"/>
        <w:rPr>
          <w:sz w:val="28"/>
          <w:szCs w:val="28"/>
        </w:rPr>
      </w:pPr>
      <w:r w:rsidRPr="005A4269">
        <w:rPr>
          <w:rFonts w:eastAsiaTheme="minorHAnsi"/>
          <w:color w:val="000000"/>
          <w:sz w:val="28"/>
          <w:szCs w:val="28"/>
          <w:lang w:eastAsia="en-US"/>
        </w:rPr>
        <w:t>Выражаю глубокую благодарность и признательность всем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за </w:t>
      </w:r>
      <w:r w:rsidRPr="005A4269">
        <w:rPr>
          <w:rFonts w:eastAsiaTheme="minorHAnsi"/>
          <w:color w:val="000000"/>
          <w:sz w:val="28"/>
          <w:szCs w:val="28"/>
          <w:lang w:eastAsia="en-US"/>
        </w:rPr>
        <w:t>совместную плодотворную работу в минувшем году.</w:t>
      </w:r>
    </w:p>
    <w:p w:rsidR="004705C1" w:rsidRDefault="004705C1" w:rsidP="005A4269">
      <w:pPr>
        <w:ind w:firstLine="567"/>
        <w:jc w:val="both"/>
        <w:rPr>
          <w:sz w:val="28"/>
          <w:szCs w:val="28"/>
        </w:rPr>
      </w:pPr>
      <w:r w:rsidRPr="005A4269">
        <w:rPr>
          <w:sz w:val="28"/>
          <w:szCs w:val="28"/>
        </w:rPr>
        <w:t>Благодарю за внимание!</w:t>
      </w:r>
    </w:p>
    <w:p w:rsidR="00AF1F9A" w:rsidRDefault="00AF1F9A" w:rsidP="005A4269">
      <w:pPr>
        <w:ind w:firstLine="567"/>
        <w:jc w:val="both"/>
        <w:rPr>
          <w:sz w:val="28"/>
          <w:szCs w:val="28"/>
        </w:rPr>
      </w:pPr>
    </w:p>
    <w:p w:rsidR="00AF1F9A" w:rsidRDefault="00AF1F9A" w:rsidP="005A4269">
      <w:pPr>
        <w:ind w:firstLine="567"/>
        <w:jc w:val="both"/>
        <w:rPr>
          <w:sz w:val="28"/>
          <w:szCs w:val="28"/>
        </w:rPr>
      </w:pPr>
    </w:p>
    <w:p w:rsidR="00AF1F9A" w:rsidRPr="005A4269" w:rsidRDefault="00AF1F9A" w:rsidP="005A4269">
      <w:pPr>
        <w:ind w:firstLine="567"/>
        <w:jc w:val="both"/>
        <w:rPr>
          <w:sz w:val="28"/>
          <w:szCs w:val="28"/>
        </w:rPr>
      </w:pPr>
    </w:p>
    <w:sectPr w:rsidR="00AF1F9A" w:rsidRPr="005A4269" w:rsidSect="00AF1F9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E7E" w:rsidRDefault="00BD0E7E" w:rsidP="007B5484">
      <w:r>
        <w:separator/>
      </w:r>
    </w:p>
  </w:endnote>
  <w:endnote w:type="continuationSeparator" w:id="1">
    <w:p w:rsidR="00BD0E7E" w:rsidRDefault="00BD0E7E" w:rsidP="007B5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C4" w:rsidRDefault="00E36CC4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C4" w:rsidRDefault="00E36CC4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C4" w:rsidRDefault="00E36CC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E7E" w:rsidRDefault="00BD0E7E" w:rsidP="007B5484">
      <w:r>
        <w:separator/>
      </w:r>
    </w:p>
  </w:footnote>
  <w:footnote w:type="continuationSeparator" w:id="1">
    <w:p w:rsidR="00BD0E7E" w:rsidRDefault="00BD0E7E" w:rsidP="007B5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C4" w:rsidRDefault="00E36CC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C4" w:rsidRDefault="00E36CC4">
    <w:pPr>
      <w:pStyle w:val="ad"/>
    </w:pPr>
  </w:p>
  <w:p w:rsidR="00E36CC4" w:rsidRDefault="00E36CC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C4" w:rsidRDefault="00E36CC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173"/>
    <w:multiLevelType w:val="multilevel"/>
    <w:tmpl w:val="2CA6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7645F"/>
    <w:multiLevelType w:val="hybridMultilevel"/>
    <w:tmpl w:val="6F80176A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8A052E"/>
    <w:multiLevelType w:val="hybridMultilevel"/>
    <w:tmpl w:val="94621DD8"/>
    <w:lvl w:ilvl="0" w:tplc="5E10E4A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>
    <w:nsid w:val="3CA96ECC"/>
    <w:multiLevelType w:val="hybridMultilevel"/>
    <w:tmpl w:val="99FCCD48"/>
    <w:lvl w:ilvl="0" w:tplc="EDE288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63AD6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FEAD4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7EF63B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AA2C5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EC7CD8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1C5095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F3AEC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6804CB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4">
    <w:nsid w:val="3DFB7D4F"/>
    <w:multiLevelType w:val="multilevel"/>
    <w:tmpl w:val="28A801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E74AEF"/>
    <w:multiLevelType w:val="multilevel"/>
    <w:tmpl w:val="00CAB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C2339B"/>
    <w:multiLevelType w:val="hybridMultilevel"/>
    <w:tmpl w:val="FBF0E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B38A5"/>
    <w:multiLevelType w:val="multilevel"/>
    <w:tmpl w:val="C802AD0C"/>
    <w:lvl w:ilvl="0">
      <w:start w:val="4"/>
      <w:numFmt w:val="decimal"/>
      <w:lvlText w:val="16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0F43D3"/>
    <w:multiLevelType w:val="hybridMultilevel"/>
    <w:tmpl w:val="C3A40F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146F0"/>
    <w:multiLevelType w:val="hybridMultilevel"/>
    <w:tmpl w:val="64F230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F8A6AB5"/>
    <w:multiLevelType w:val="hybridMultilevel"/>
    <w:tmpl w:val="41E0A41E"/>
    <w:lvl w:ilvl="0" w:tplc="E3EE9E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00D91"/>
    <w:multiLevelType w:val="hybridMultilevel"/>
    <w:tmpl w:val="4236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F39F5"/>
    <w:multiLevelType w:val="hybridMultilevel"/>
    <w:tmpl w:val="E47AC800"/>
    <w:lvl w:ilvl="0" w:tplc="55341152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795326AF"/>
    <w:multiLevelType w:val="multilevel"/>
    <w:tmpl w:val="8F867A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 w:numId="12">
    <w:abstractNumId w:val="9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FF2"/>
    <w:rsid w:val="00000328"/>
    <w:rsid w:val="000018CC"/>
    <w:rsid w:val="00004FC0"/>
    <w:rsid w:val="0000677F"/>
    <w:rsid w:val="00006D9B"/>
    <w:rsid w:val="000078B2"/>
    <w:rsid w:val="0001240C"/>
    <w:rsid w:val="00012472"/>
    <w:rsid w:val="0001273F"/>
    <w:rsid w:val="000133A8"/>
    <w:rsid w:val="00016DD5"/>
    <w:rsid w:val="00020755"/>
    <w:rsid w:val="00022923"/>
    <w:rsid w:val="00027485"/>
    <w:rsid w:val="00031157"/>
    <w:rsid w:val="00031974"/>
    <w:rsid w:val="00031B66"/>
    <w:rsid w:val="000327AB"/>
    <w:rsid w:val="0003356C"/>
    <w:rsid w:val="00034FD7"/>
    <w:rsid w:val="000350CE"/>
    <w:rsid w:val="00037B2E"/>
    <w:rsid w:val="0004011A"/>
    <w:rsid w:val="00044CEC"/>
    <w:rsid w:val="00047DE9"/>
    <w:rsid w:val="00051ABF"/>
    <w:rsid w:val="00053302"/>
    <w:rsid w:val="00053AA3"/>
    <w:rsid w:val="000549DA"/>
    <w:rsid w:val="00057D0F"/>
    <w:rsid w:val="00062CAC"/>
    <w:rsid w:val="00065E36"/>
    <w:rsid w:val="0007146F"/>
    <w:rsid w:val="000717C3"/>
    <w:rsid w:val="000728CF"/>
    <w:rsid w:val="00081277"/>
    <w:rsid w:val="00084759"/>
    <w:rsid w:val="00084832"/>
    <w:rsid w:val="0008712A"/>
    <w:rsid w:val="00090005"/>
    <w:rsid w:val="00090227"/>
    <w:rsid w:val="00091C73"/>
    <w:rsid w:val="0009338E"/>
    <w:rsid w:val="00093CB3"/>
    <w:rsid w:val="00094F6D"/>
    <w:rsid w:val="00095C83"/>
    <w:rsid w:val="000A0303"/>
    <w:rsid w:val="000A07A3"/>
    <w:rsid w:val="000A08A8"/>
    <w:rsid w:val="000A202B"/>
    <w:rsid w:val="000A3503"/>
    <w:rsid w:val="000A79EE"/>
    <w:rsid w:val="000B20FD"/>
    <w:rsid w:val="000B5273"/>
    <w:rsid w:val="000B5B31"/>
    <w:rsid w:val="000C1E13"/>
    <w:rsid w:val="000C31C1"/>
    <w:rsid w:val="000C7EDE"/>
    <w:rsid w:val="000D4FCA"/>
    <w:rsid w:val="000E04DA"/>
    <w:rsid w:val="000E12A8"/>
    <w:rsid w:val="000E149B"/>
    <w:rsid w:val="000E1B16"/>
    <w:rsid w:val="000E23F7"/>
    <w:rsid w:val="000E2FDB"/>
    <w:rsid w:val="000E343A"/>
    <w:rsid w:val="000F0C2C"/>
    <w:rsid w:val="000F0C50"/>
    <w:rsid w:val="000F1451"/>
    <w:rsid w:val="000F6E2C"/>
    <w:rsid w:val="000F6E52"/>
    <w:rsid w:val="00100D95"/>
    <w:rsid w:val="001109B2"/>
    <w:rsid w:val="00112606"/>
    <w:rsid w:val="00113288"/>
    <w:rsid w:val="00113614"/>
    <w:rsid w:val="00113AC8"/>
    <w:rsid w:val="00114053"/>
    <w:rsid w:val="001144F4"/>
    <w:rsid w:val="00114C9F"/>
    <w:rsid w:val="001205A7"/>
    <w:rsid w:val="00120A8D"/>
    <w:rsid w:val="00121A49"/>
    <w:rsid w:val="001231AF"/>
    <w:rsid w:val="0012613B"/>
    <w:rsid w:val="00130375"/>
    <w:rsid w:val="001341B6"/>
    <w:rsid w:val="001365F0"/>
    <w:rsid w:val="00141E99"/>
    <w:rsid w:val="00142A25"/>
    <w:rsid w:val="00142CF5"/>
    <w:rsid w:val="00144B02"/>
    <w:rsid w:val="00144FB9"/>
    <w:rsid w:val="00150C5C"/>
    <w:rsid w:val="0015381B"/>
    <w:rsid w:val="00155306"/>
    <w:rsid w:val="001575C6"/>
    <w:rsid w:val="00160CF2"/>
    <w:rsid w:val="001634AB"/>
    <w:rsid w:val="0017277D"/>
    <w:rsid w:val="00172A9E"/>
    <w:rsid w:val="0017482C"/>
    <w:rsid w:val="00174F56"/>
    <w:rsid w:val="00175A80"/>
    <w:rsid w:val="00176489"/>
    <w:rsid w:val="001767E4"/>
    <w:rsid w:val="00177F4A"/>
    <w:rsid w:val="001822E3"/>
    <w:rsid w:val="00182368"/>
    <w:rsid w:val="0018271D"/>
    <w:rsid w:val="00182F42"/>
    <w:rsid w:val="00184C7F"/>
    <w:rsid w:val="001856CE"/>
    <w:rsid w:val="00186C22"/>
    <w:rsid w:val="0019034C"/>
    <w:rsid w:val="00192759"/>
    <w:rsid w:val="00194443"/>
    <w:rsid w:val="00194C16"/>
    <w:rsid w:val="00195ABB"/>
    <w:rsid w:val="00195B56"/>
    <w:rsid w:val="00197DC7"/>
    <w:rsid w:val="001A11E3"/>
    <w:rsid w:val="001A16D7"/>
    <w:rsid w:val="001A1F60"/>
    <w:rsid w:val="001A2641"/>
    <w:rsid w:val="001A300A"/>
    <w:rsid w:val="001A3C1F"/>
    <w:rsid w:val="001A5CF7"/>
    <w:rsid w:val="001B6053"/>
    <w:rsid w:val="001B6F67"/>
    <w:rsid w:val="001C3991"/>
    <w:rsid w:val="001C3F72"/>
    <w:rsid w:val="001C78B2"/>
    <w:rsid w:val="001D0AA1"/>
    <w:rsid w:val="001D1372"/>
    <w:rsid w:val="001D2861"/>
    <w:rsid w:val="001D4FCF"/>
    <w:rsid w:val="001D5C2D"/>
    <w:rsid w:val="001D75D3"/>
    <w:rsid w:val="001D76C8"/>
    <w:rsid w:val="001D7D1D"/>
    <w:rsid w:val="001E309B"/>
    <w:rsid w:val="001E31D1"/>
    <w:rsid w:val="001E6981"/>
    <w:rsid w:val="001E6C56"/>
    <w:rsid w:val="001E70B0"/>
    <w:rsid w:val="001E7AC3"/>
    <w:rsid w:val="001F1269"/>
    <w:rsid w:val="001F30E4"/>
    <w:rsid w:val="001F7963"/>
    <w:rsid w:val="001F7B5A"/>
    <w:rsid w:val="001F7FD7"/>
    <w:rsid w:val="002044AD"/>
    <w:rsid w:val="002052F2"/>
    <w:rsid w:val="00205592"/>
    <w:rsid w:val="00212825"/>
    <w:rsid w:val="002130C0"/>
    <w:rsid w:val="00216D2B"/>
    <w:rsid w:val="0022017E"/>
    <w:rsid w:val="00221DE2"/>
    <w:rsid w:val="0022446C"/>
    <w:rsid w:val="00225D8D"/>
    <w:rsid w:val="00231103"/>
    <w:rsid w:val="002332D6"/>
    <w:rsid w:val="0023345E"/>
    <w:rsid w:val="0023577B"/>
    <w:rsid w:val="00237F1E"/>
    <w:rsid w:val="0024468F"/>
    <w:rsid w:val="00246029"/>
    <w:rsid w:val="0024679F"/>
    <w:rsid w:val="0025110F"/>
    <w:rsid w:val="00252925"/>
    <w:rsid w:val="00252B02"/>
    <w:rsid w:val="00253DED"/>
    <w:rsid w:val="002545E4"/>
    <w:rsid w:val="00254A45"/>
    <w:rsid w:val="00260424"/>
    <w:rsid w:val="00260894"/>
    <w:rsid w:val="00262F03"/>
    <w:rsid w:val="00264DB0"/>
    <w:rsid w:val="002662C2"/>
    <w:rsid w:val="00266D27"/>
    <w:rsid w:val="00267A86"/>
    <w:rsid w:val="0027345D"/>
    <w:rsid w:val="00273864"/>
    <w:rsid w:val="0027761B"/>
    <w:rsid w:val="00281690"/>
    <w:rsid w:val="002819BE"/>
    <w:rsid w:val="002853DD"/>
    <w:rsid w:val="00286CFF"/>
    <w:rsid w:val="00290060"/>
    <w:rsid w:val="0029161C"/>
    <w:rsid w:val="00291D4C"/>
    <w:rsid w:val="002928F8"/>
    <w:rsid w:val="00292DD1"/>
    <w:rsid w:val="0029316B"/>
    <w:rsid w:val="00294E6D"/>
    <w:rsid w:val="0029604E"/>
    <w:rsid w:val="002A090C"/>
    <w:rsid w:val="002A0E7C"/>
    <w:rsid w:val="002A159E"/>
    <w:rsid w:val="002A2DEE"/>
    <w:rsid w:val="002A441F"/>
    <w:rsid w:val="002A75D3"/>
    <w:rsid w:val="002A75D6"/>
    <w:rsid w:val="002B0AF4"/>
    <w:rsid w:val="002B1A2A"/>
    <w:rsid w:val="002B38FA"/>
    <w:rsid w:val="002B61B5"/>
    <w:rsid w:val="002C1505"/>
    <w:rsid w:val="002C4EDC"/>
    <w:rsid w:val="002D0045"/>
    <w:rsid w:val="002D2C3F"/>
    <w:rsid w:val="002D564A"/>
    <w:rsid w:val="002D6AA8"/>
    <w:rsid w:val="002D7BE1"/>
    <w:rsid w:val="002E0363"/>
    <w:rsid w:val="002E4F52"/>
    <w:rsid w:val="002E595C"/>
    <w:rsid w:val="002E6C6C"/>
    <w:rsid w:val="002E7295"/>
    <w:rsid w:val="002E7D7E"/>
    <w:rsid w:val="002F00E9"/>
    <w:rsid w:val="002F06AB"/>
    <w:rsid w:val="002F13F1"/>
    <w:rsid w:val="002F24B3"/>
    <w:rsid w:val="002F43AB"/>
    <w:rsid w:val="002F4541"/>
    <w:rsid w:val="003000FF"/>
    <w:rsid w:val="00300810"/>
    <w:rsid w:val="003037F3"/>
    <w:rsid w:val="00305380"/>
    <w:rsid w:val="00307A24"/>
    <w:rsid w:val="003142D1"/>
    <w:rsid w:val="00317089"/>
    <w:rsid w:val="00317716"/>
    <w:rsid w:val="003218F1"/>
    <w:rsid w:val="00321E58"/>
    <w:rsid w:val="00322812"/>
    <w:rsid w:val="00325D58"/>
    <w:rsid w:val="00327C53"/>
    <w:rsid w:val="003306EF"/>
    <w:rsid w:val="00330C4E"/>
    <w:rsid w:val="003350C2"/>
    <w:rsid w:val="00335507"/>
    <w:rsid w:val="003362F8"/>
    <w:rsid w:val="00336A8F"/>
    <w:rsid w:val="003402C5"/>
    <w:rsid w:val="00341E43"/>
    <w:rsid w:val="00344B17"/>
    <w:rsid w:val="00345BD4"/>
    <w:rsid w:val="003509CC"/>
    <w:rsid w:val="00351970"/>
    <w:rsid w:val="00351A23"/>
    <w:rsid w:val="0035216E"/>
    <w:rsid w:val="003526E4"/>
    <w:rsid w:val="00352FA3"/>
    <w:rsid w:val="003541F9"/>
    <w:rsid w:val="0035547C"/>
    <w:rsid w:val="00355568"/>
    <w:rsid w:val="00355F9C"/>
    <w:rsid w:val="00356032"/>
    <w:rsid w:val="003628B8"/>
    <w:rsid w:val="00364081"/>
    <w:rsid w:val="00364279"/>
    <w:rsid w:val="00365080"/>
    <w:rsid w:val="00365A91"/>
    <w:rsid w:val="00365E4E"/>
    <w:rsid w:val="00366A43"/>
    <w:rsid w:val="00366F76"/>
    <w:rsid w:val="003670B7"/>
    <w:rsid w:val="00367A23"/>
    <w:rsid w:val="0037171A"/>
    <w:rsid w:val="0037224B"/>
    <w:rsid w:val="00372389"/>
    <w:rsid w:val="003746DA"/>
    <w:rsid w:val="00377907"/>
    <w:rsid w:val="00381632"/>
    <w:rsid w:val="00382ADF"/>
    <w:rsid w:val="00382C4B"/>
    <w:rsid w:val="00384973"/>
    <w:rsid w:val="00386094"/>
    <w:rsid w:val="00390A32"/>
    <w:rsid w:val="003951D5"/>
    <w:rsid w:val="00395264"/>
    <w:rsid w:val="003A2D55"/>
    <w:rsid w:val="003A2DD5"/>
    <w:rsid w:val="003A3EBC"/>
    <w:rsid w:val="003A4F42"/>
    <w:rsid w:val="003A4F9F"/>
    <w:rsid w:val="003A5397"/>
    <w:rsid w:val="003B0517"/>
    <w:rsid w:val="003B1A25"/>
    <w:rsid w:val="003B2A95"/>
    <w:rsid w:val="003B4328"/>
    <w:rsid w:val="003B55BB"/>
    <w:rsid w:val="003B6B05"/>
    <w:rsid w:val="003C0C6A"/>
    <w:rsid w:val="003C1DAC"/>
    <w:rsid w:val="003C25CE"/>
    <w:rsid w:val="003C3858"/>
    <w:rsid w:val="003C4F8E"/>
    <w:rsid w:val="003C77F6"/>
    <w:rsid w:val="003D0D1B"/>
    <w:rsid w:val="003D21C2"/>
    <w:rsid w:val="003D23DA"/>
    <w:rsid w:val="003D2B5F"/>
    <w:rsid w:val="003D4118"/>
    <w:rsid w:val="003D5831"/>
    <w:rsid w:val="003D5C4E"/>
    <w:rsid w:val="003D626A"/>
    <w:rsid w:val="003E65CB"/>
    <w:rsid w:val="003F3859"/>
    <w:rsid w:val="003F428D"/>
    <w:rsid w:val="003F43C4"/>
    <w:rsid w:val="003F63AE"/>
    <w:rsid w:val="003F6AAD"/>
    <w:rsid w:val="003F7CDB"/>
    <w:rsid w:val="003F7CF7"/>
    <w:rsid w:val="00401DD8"/>
    <w:rsid w:val="00401E41"/>
    <w:rsid w:val="0040225B"/>
    <w:rsid w:val="00404AF5"/>
    <w:rsid w:val="004061A0"/>
    <w:rsid w:val="00407A4E"/>
    <w:rsid w:val="00410520"/>
    <w:rsid w:val="00413921"/>
    <w:rsid w:val="00415C55"/>
    <w:rsid w:val="00415C6D"/>
    <w:rsid w:val="004166B1"/>
    <w:rsid w:val="00431C23"/>
    <w:rsid w:val="004332FE"/>
    <w:rsid w:val="00434579"/>
    <w:rsid w:val="00442FBD"/>
    <w:rsid w:val="004457BC"/>
    <w:rsid w:val="00451AF3"/>
    <w:rsid w:val="00456EFA"/>
    <w:rsid w:val="004574ED"/>
    <w:rsid w:val="00460A31"/>
    <w:rsid w:val="00462A96"/>
    <w:rsid w:val="00462BC3"/>
    <w:rsid w:val="004644F5"/>
    <w:rsid w:val="0046586B"/>
    <w:rsid w:val="0046595E"/>
    <w:rsid w:val="004675C3"/>
    <w:rsid w:val="004700F2"/>
    <w:rsid w:val="004705C1"/>
    <w:rsid w:val="00473EB5"/>
    <w:rsid w:val="00475C64"/>
    <w:rsid w:val="004766C8"/>
    <w:rsid w:val="00477185"/>
    <w:rsid w:val="00477258"/>
    <w:rsid w:val="004805F7"/>
    <w:rsid w:val="00481E25"/>
    <w:rsid w:val="00482179"/>
    <w:rsid w:val="004845D1"/>
    <w:rsid w:val="00485700"/>
    <w:rsid w:val="0048581F"/>
    <w:rsid w:val="00486B7E"/>
    <w:rsid w:val="004900FF"/>
    <w:rsid w:val="00492C11"/>
    <w:rsid w:val="00494573"/>
    <w:rsid w:val="00494A9D"/>
    <w:rsid w:val="004960E4"/>
    <w:rsid w:val="00496208"/>
    <w:rsid w:val="004A0415"/>
    <w:rsid w:val="004A2402"/>
    <w:rsid w:val="004A32A2"/>
    <w:rsid w:val="004A446A"/>
    <w:rsid w:val="004A646C"/>
    <w:rsid w:val="004A74BD"/>
    <w:rsid w:val="004B1390"/>
    <w:rsid w:val="004B1DA6"/>
    <w:rsid w:val="004B2B2E"/>
    <w:rsid w:val="004B6BA5"/>
    <w:rsid w:val="004B7425"/>
    <w:rsid w:val="004C0770"/>
    <w:rsid w:val="004C15A2"/>
    <w:rsid w:val="004C1F3A"/>
    <w:rsid w:val="004C231F"/>
    <w:rsid w:val="004C3865"/>
    <w:rsid w:val="004D165F"/>
    <w:rsid w:val="004D3740"/>
    <w:rsid w:val="004D7F6E"/>
    <w:rsid w:val="004E0B7F"/>
    <w:rsid w:val="004E1443"/>
    <w:rsid w:val="004E3E31"/>
    <w:rsid w:val="004E45D6"/>
    <w:rsid w:val="004E6C4B"/>
    <w:rsid w:val="004F10A3"/>
    <w:rsid w:val="004F16DB"/>
    <w:rsid w:val="004F25AC"/>
    <w:rsid w:val="004F6E42"/>
    <w:rsid w:val="00506904"/>
    <w:rsid w:val="00507D87"/>
    <w:rsid w:val="00507F45"/>
    <w:rsid w:val="00510A15"/>
    <w:rsid w:val="00511CDA"/>
    <w:rsid w:val="00512F5A"/>
    <w:rsid w:val="0051394E"/>
    <w:rsid w:val="00514F34"/>
    <w:rsid w:val="00516156"/>
    <w:rsid w:val="00521155"/>
    <w:rsid w:val="0052761F"/>
    <w:rsid w:val="00531CB8"/>
    <w:rsid w:val="00532381"/>
    <w:rsid w:val="005331A6"/>
    <w:rsid w:val="00534AB9"/>
    <w:rsid w:val="00535E5E"/>
    <w:rsid w:val="00544780"/>
    <w:rsid w:val="00544D49"/>
    <w:rsid w:val="005529F9"/>
    <w:rsid w:val="0055303C"/>
    <w:rsid w:val="005547E0"/>
    <w:rsid w:val="005558DC"/>
    <w:rsid w:val="00556DB6"/>
    <w:rsid w:val="005603EE"/>
    <w:rsid w:val="005654E2"/>
    <w:rsid w:val="00571DC8"/>
    <w:rsid w:val="00572821"/>
    <w:rsid w:val="00574ABB"/>
    <w:rsid w:val="005773BC"/>
    <w:rsid w:val="00577533"/>
    <w:rsid w:val="00577801"/>
    <w:rsid w:val="00581097"/>
    <w:rsid w:val="005812F9"/>
    <w:rsid w:val="00581DD3"/>
    <w:rsid w:val="00583E08"/>
    <w:rsid w:val="00583F52"/>
    <w:rsid w:val="005846F3"/>
    <w:rsid w:val="00585EF6"/>
    <w:rsid w:val="00587CAC"/>
    <w:rsid w:val="005907CD"/>
    <w:rsid w:val="00590B25"/>
    <w:rsid w:val="00590EBE"/>
    <w:rsid w:val="00591BD4"/>
    <w:rsid w:val="00593161"/>
    <w:rsid w:val="00593690"/>
    <w:rsid w:val="00593EE1"/>
    <w:rsid w:val="005963B3"/>
    <w:rsid w:val="005A097D"/>
    <w:rsid w:val="005A1625"/>
    <w:rsid w:val="005A3E22"/>
    <w:rsid w:val="005A4269"/>
    <w:rsid w:val="005A4C0B"/>
    <w:rsid w:val="005A5686"/>
    <w:rsid w:val="005B150F"/>
    <w:rsid w:val="005B38F4"/>
    <w:rsid w:val="005C1E5A"/>
    <w:rsid w:val="005C520B"/>
    <w:rsid w:val="005C5905"/>
    <w:rsid w:val="005C6E17"/>
    <w:rsid w:val="005D2DE7"/>
    <w:rsid w:val="005D3E86"/>
    <w:rsid w:val="005D5F3D"/>
    <w:rsid w:val="005D76EC"/>
    <w:rsid w:val="005E00A8"/>
    <w:rsid w:val="005E0529"/>
    <w:rsid w:val="005E0825"/>
    <w:rsid w:val="005E1783"/>
    <w:rsid w:val="005E205E"/>
    <w:rsid w:val="005E291B"/>
    <w:rsid w:val="005E3159"/>
    <w:rsid w:val="005E53B5"/>
    <w:rsid w:val="005F52E2"/>
    <w:rsid w:val="005F6ADA"/>
    <w:rsid w:val="005F7DF4"/>
    <w:rsid w:val="00601D52"/>
    <w:rsid w:val="0060390B"/>
    <w:rsid w:val="0060404C"/>
    <w:rsid w:val="00604790"/>
    <w:rsid w:val="006051CD"/>
    <w:rsid w:val="00607245"/>
    <w:rsid w:val="00607393"/>
    <w:rsid w:val="00610CB1"/>
    <w:rsid w:val="00611D79"/>
    <w:rsid w:val="00612C66"/>
    <w:rsid w:val="0061308E"/>
    <w:rsid w:val="006174C9"/>
    <w:rsid w:val="00621248"/>
    <w:rsid w:val="00621C3D"/>
    <w:rsid w:val="00621F21"/>
    <w:rsid w:val="00622A21"/>
    <w:rsid w:val="006316D0"/>
    <w:rsid w:val="00632DDB"/>
    <w:rsid w:val="00636EE7"/>
    <w:rsid w:val="00641F69"/>
    <w:rsid w:val="00642278"/>
    <w:rsid w:val="00645B02"/>
    <w:rsid w:val="00646719"/>
    <w:rsid w:val="006504E3"/>
    <w:rsid w:val="006517A0"/>
    <w:rsid w:val="00652C65"/>
    <w:rsid w:val="006557E6"/>
    <w:rsid w:val="00656EB0"/>
    <w:rsid w:val="006619AF"/>
    <w:rsid w:val="006630C6"/>
    <w:rsid w:val="0066323A"/>
    <w:rsid w:val="0066411D"/>
    <w:rsid w:val="006702A1"/>
    <w:rsid w:val="00670BD6"/>
    <w:rsid w:val="00670FA8"/>
    <w:rsid w:val="006714A7"/>
    <w:rsid w:val="00671B7C"/>
    <w:rsid w:val="00674324"/>
    <w:rsid w:val="00675083"/>
    <w:rsid w:val="00675B25"/>
    <w:rsid w:val="00676388"/>
    <w:rsid w:val="0068129C"/>
    <w:rsid w:val="00681932"/>
    <w:rsid w:val="00684AE1"/>
    <w:rsid w:val="006901DE"/>
    <w:rsid w:val="006A25EF"/>
    <w:rsid w:val="006A2D1C"/>
    <w:rsid w:val="006A449C"/>
    <w:rsid w:val="006A5451"/>
    <w:rsid w:val="006A71E7"/>
    <w:rsid w:val="006A7B66"/>
    <w:rsid w:val="006B0CAF"/>
    <w:rsid w:val="006B471B"/>
    <w:rsid w:val="006C02AF"/>
    <w:rsid w:val="006C129D"/>
    <w:rsid w:val="006C12E0"/>
    <w:rsid w:val="006C33B0"/>
    <w:rsid w:val="006C5E20"/>
    <w:rsid w:val="006D63BF"/>
    <w:rsid w:val="006D6946"/>
    <w:rsid w:val="006D7F2B"/>
    <w:rsid w:val="006E0E54"/>
    <w:rsid w:val="006E48FF"/>
    <w:rsid w:val="006E62DC"/>
    <w:rsid w:val="006E79B2"/>
    <w:rsid w:val="006F1316"/>
    <w:rsid w:val="006F27E9"/>
    <w:rsid w:val="006F42F2"/>
    <w:rsid w:val="006F6A6C"/>
    <w:rsid w:val="00707F41"/>
    <w:rsid w:val="007104F3"/>
    <w:rsid w:val="00710554"/>
    <w:rsid w:val="00711FF4"/>
    <w:rsid w:val="007169C8"/>
    <w:rsid w:val="00720BC3"/>
    <w:rsid w:val="00720C72"/>
    <w:rsid w:val="00720CF0"/>
    <w:rsid w:val="00721339"/>
    <w:rsid w:val="00721E05"/>
    <w:rsid w:val="00722528"/>
    <w:rsid w:val="00723225"/>
    <w:rsid w:val="007233E2"/>
    <w:rsid w:val="00723928"/>
    <w:rsid w:val="007239FD"/>
    <w:rsid w:val="0072520B"/>
    <w:rsid w:val="007254B5"/>
    <w:rsid w:val="0072618F"/>
    <w:rsid w:val="0073049B"/>
    <w:rsid w:val="00731557"/>
    <w:rsid w:val="00733B51"/>
    <w:rsid w:val="007428B1"/>
    <w:rsid w:val="007506C4"/>
    <w:rsid w:val="007507C0"/>
    <w:rsid w:val="007509F7"/>
    <w:rsid w:val="00752083"/>
    <w:rsid w:val="00753B7A"/>
    <w:rsid w:val="00753E55"/>
    <w:rsid w:val="0075469C"/>
    <w:rsid w:val="00754EA6"/>
    <w:rsid w:val="00754EEC"/>
    <w:rsid w:val="007552DE"/>
    <w:rsid w:val="0075686E"/>
    <w:rsid w:val="007569C3"/>
    <w:rsid w:val="00757763"/>
    <w:rsid w:val="00761413"/>
    <w:rsid w:val="007629F5"/>
    <w:rsid w:val="007640A6"/>
    <w:rsid w:val="007662BA"/>
    <w:rsid w:val="0077235A"/>
    <w:rsid w:val="00772A25"/>
    <w:rsid w:val="00773CA1"/>
    <w:rsid w:val="00774B91"/>
    <w:rsid w:val="00775012"/>
    <w:rsid w:val="0077567A"/>
    <w:rsid w:val="007803A5"/>
    <w:rsid w:val="00781268"/>
    <w:rsid w:val="00781B7B"/>
    <w:rsid w:val="0078408B"/>
    <w:rsid w:val="007854D7"/>
    <w:rsid w:val="007872D4"/>
    <w:rsid w:val="007921E4"/>
    <w:rsid w:val="007936C7"/>
    <w:rsid w:val="007976EC"/>
    <w:rsid w:val="007A0B95"/>
    <w:rsid w:val="007A24E2"/>
    <w:rsid w:val="007A5028"/>
    <w:rsid w:val="007B23F1"/>
    <w:rsid w:val="007B3BCA"/>
    <w:rsid w:val="007B43D7"/>
    <w:rsid w:val="007B4F99"/>
    <w:rsid w:val="007B5484"/>
    <w:rsid w:val="007C1D05"/>
    <w:rsid w:val="007C4B1F"/>
    <w:rsid w:val="007C77AA"/>
    <w:rsid w:val="007D0B6F"/>
    <w:rsid w:val="007D0F74"/>
    <w:rsid w:val="007D1954"/>
    <w:rsid w:val="007F1B26"/>
    <w:rsid w:val="007F3469"/>
    <w:rsid w:val="007F593D"/>
    <w:rsid w:val="007F59F1"/>
    <w:rsid w:val="007F7E2E"/>
    <w:rsid w:val="00800401"/>
    <w:rsid w:val="00800789"/>
    <w:rsid w:val="00804744"/>
    <w:rsid w:val="008058B1"/>
    <w:rsid w:val="0081089C"/>
    <w:rsid w:val="00810BC8"/>
    <w:rsid w:val="0081127D"/>
    <w:rsid w:val="008123FB"/>
    <w:rsid w:val="00812E31"/>
    <w:rsid w:val="0081421D"/>
    <w:rsid w:val="00815779"/>
    <w:rsid w:val="00816B1D"/>
    <w:rsid w:val="0081702C"/>
    <w:rsid w:val="008203BA"/>
    <w:rsid w:val="00822CF2"/>
    <w:rsid w:val="00826AF8"/>
    <w:rsid w:val="0082720F"/>
    <w:rsid w:val="008338D2"/>
    <w:rsid w:val="00834144"/>
    <w:rsid w:val="00836F13"/>
    <w:rsid w:val="00840ADD"/>
    <w:rsid w:val="00841829"/>
    <w:rsid w:val="008431F1"/>
    <w:rsid w:val="00843752"/>
    <w:rsid w:val="00844FC0"/>
    <w:rsid w:val="008467BF"/>
    <w:rsid w:val="008475AD"/>
    <w:rsid w:val="00847719"/>
    <w:rsid w:val="00850034"/>
    <w:rsid w:val="0085021C"/>
    <w:rsid w:val="008511FD"/>
    <w:rsid w:val="008535A3"/>
    <w:rsid w:val="008552FF"/>
    <w:rsid w:val="00862391"/>
    <w:rsid w:val="008664B3"/>
    <w:rsid w:val="008669FE"/>
    <w:rsid w:val="00874C8E"/>
    <w:rsid w:val="00874F47"/>
    <w:rsid w:val="00875388"/>
    <w:rsid w:val="0088386B"/>
    <w:rsid w:val="00883B69"/>
    <w:rsid w:val="008851E2"/>
    <w:rsid w:val="00885A7E"/>
    <w:rsid w:val="00885B4D"/>
    <w:rsid w:val="00886987"/>
    <w:rsid w:val="00890A85"/>
    <w:rsid w:val="00895E49"/>
    <w:rsid w:val="00896E03"/>
    <w:rsid w:val="0089758F"/>
    <w:rsid w:val="008A1492"/>
    <w:rsid w:val="008A1A13"/>
    <w:rsid w:val="008A372A"/>
    <w:rsid w:val="008A3EE3"/>
    <w:rsid w:val="008A4096"/>
    <w:rsid w:val="008A51D8"/>
    <w:rsid w:val="008A66DA"/>
    <w:rsid w:val="008B2C88"/>
    <w:rsid w:val="008B51A3"/>
    <w:rsid w:val="008B5ACB"/>
    <w:rsid w:val="008B6D82"/>
    <w:rsid w:val="008B70EC"/>
    <w:rsid w:val="008C3257"/>
    <w:rsid w:val="008C3301"/>
    <w:rsid w:val="008C4531"/>
    <w:rsid w:val="008C48B7"/>
    <w:rsid w:val="008C5B81"/>
    <w:rsid w:val="008C73A5"/>
    <w:rsid w:val="008D2AC0"/>
    <w:rsid w:val="008D37CB"/>
    <w:rsid w:val="008D4273"/>
    <w:rsid w:val="008D69FF"/>
    <w:rsid w:val="008E0CC3"/>
    <w:rsid w:val="008E151A"/>
    <w:rsid w:val="008E4802"/>
    <w:rsid w:val="008E5AE5"/>
    <w:rsid w:val="008E797B"/>
    <w:rsid w:val="008F01F3"/>
    <w:rsid w:val="008F1B54"/>
    <w:rsid w:val="008F2D78"/>
    <w:rsid w:val="009116CD"/>
    <w:rsid w:val="00915AD9"/>
    <w:rsid w:val="009175C9"/>
    <w:rsid w:val="00917952"/>
    <w:rsid w:val="009209E3"/>
    <w:rsid w:val="00921FAE"/>
    <w:rsid w:val="0092409F"/>
    <w:rsid w:val="00925EBE"/>
    <w:rsid w:val="009276E8"/>
    <w:rsid w:val="00931C16"/>
    <w:rsid w:val="009320D5"/>
    <w:rsid w:val="00932E71"/>
    <w:rsid w:val="0093564C"/>
    <w:rsid w:val="0093715D"/>
    <w:rsid w:val="00943ED4"/>
    <w:rsid w:val="0094447F"/>
    <w:rsid w:val="009462BA"/>
    <w:rsid w:val="0094641D"/>
    <w:rsid w:val="009528B0"/>
    <w:rsid w:val="0095318F"/>
    <w:rsid w:val="00953B6F"/>
    <w:rsid w:val="00953D1B"/>
    <w:rsid w:val="00954310"/>
    <w:rsid w:val="00954717"/>
    <w:rsid w:val="009572ED"/>
    <w:rsid w:val="009578DE"/>
    <w:rsid w:val="0096072E"/>
    <w:rsid w:val="0096186D"/>
    <w:rsid w:val="009627E5"/>
    <w:rsid w:val="00964D8F"/>
    <w:rsid w:val="00965548"/>
    <w:rsid w:val="00966055"/>
    <w:rsid w:val="009660A5"/>
    <w:rsid w:val="0096648B"/>
    <w:rsid w:val="009668FF"/>
    <w:rsid w:val="00966A73"/>
    <w:rsid w:val="0096706E"/>
    <w:rsid w:val="00970F1C"/>
    <w:rsid w:val="009711C9"/>
    <w:rsid w:val="009731FB"/>
    <w:rsid w:val="00980627"/>
    <w:rsid w:val="00985DC3"/>
    <w:rsid w:val="0098661F"/>
    <w:rsid w:val="00991D52"/>
    <w:rsid w:val="00992CB8"/>
    <w:rsid w:val="00997EE2"/>
    <w:rsid w:val="009A10B9"/>
    <w:rsid w:val="009A22AE"/>
    <w:rsid w:val="009A3825"/>
    <w:rsid w:val="009B0B81"/>
    <w:rsid w:val="009B68C4"/>
    <w:rsid w:val="009C209A"/>
    <w:rsid w:val="009C3100"/>
    <w:rsid w:val="009C4351"/>
    <w:rsid w:val="009C534B"/>
    <w:rsid w:val="009C55B6"/>
    <w:rsid w:val="009C79ED"/>
    <w:rsid w:val="009C7EE1"/>
    <w:rsid w:val="009D1969"/>
    <w:rsid w:val="009D6372"/>
    <w:rsid w:val="009D6775"/>
    <w:rsid w:val="009E319D"/>
    <w:rsid w:val="009E329F"/>
    <w:rsid w:val="009E4607"/>
    <w:rsid w:val="009E4C14"/>
    <w:rsid w:val="009E7ED9"/>
    <w:rsid w:val="009F080F"/>
    <w:rsid w:val="009F2DF3"/>
    <w:rsid w:val="009F3100"/>
    <w:rsid w:val="009F40B5"/>
    <w:rsid w:val="00A033A3"/>
    <w:rsid w:val="00A03CF8"/>
    <w:rsid w:val="00A04BC9"/>
    <w:rsid w:val="00A07C73"/>
    <w:rsid w:val="00A106A6"/>
    <w:rsid w:val="00A10D8E"/>
    <w:rsid w:val="00A12103"/>
    <w:rsid w:val="00A12343"/>
    <w:rsid w:val="00A15630"/>
    <w:rsid w:val="00A23089"/>
    <w:rsid w:val="00A2603D"/>
    <w:rsid w:val="00A32513"/>
    <w:rsid w:val="00A34736"/>
    <w:rsid w:val="00A35C5B"/>
    <w:rsid w:val="00A42F06"/>
    <w:rsid w:val="00A43F0A"/>
    <w:rsid w:val="00A45104"/>
    <w:rsid w:val="00A45D47"/>
    <w:rsid w:val="00A45EE0"/>
    <w:rsid w:val="00A50AA7"/>
    <w:rsid w:val="00A525ED"/>
    <w:rsid w:val="00A52662"/>
    <w:rsid w:val="00A52C45"/>
    <w:rsid w:val="00A53A15"/>
    <w:rsid w:val="00A53DBC"/>
    <w:rsid w:val="00A55079"/>
    <w:rsid w:val="00A55AF7"/>
    <w:rsid w:val="00A610D7"/>
    <w:rsid w:val="00A62206"/>
    <w:rsid w:val="00A63212"/>
    <w:rsid w:val="00A6639E"/>
    <w:rsid w:val="00A66D06"/>
    <w:rsid w:val="00A70068"/>
    <w:rsid w:val="00A70301"/>
    <w:rsid w:val="00A70B42"/>
    <w:rsid w:val="00A7216D"/>
    <w:rsid w:val="00A739CB"/>
    <w:rsid w:val="00A74C23"/>
    <w:rsid w:val="00A77880"/>
    <w:rsid w:val="00A83166"/>
    <w:rsid w:val="00A833DD"/>
    <w:rsid w:val="00A835A2"/>
    <w:rsid w:val="00A83A3F"/>
    <w:rsid w:val="00A84841"/>
    <w:rsid w:val="00A86726"/>
    <w:rsid w:val="00A86AB6"/>
    <w:rsid w:val="00A87730"/>
    <w:rsid w:val="00A92BBD"/>
    <w:rsid w:val="00A93DC6"/>
    <w:rsid w:val="00A94EFA"/>
    <w:rsid w:val="00A978D2"/>
    <w:rsid w:val="00A97C33"/>
    <w:rsid w:val="00AA01DC"/>
    <w:rsid w:val="00AA24DB"/>
    <w:rsid w:val="00AA4B35"/>
    <w:rsid w:val="00AA4F98"/>
    <w:rsid w:val="00AA6914"/>
    <w:rsid w:val="00AB1729"/>
    <w:rsid w:val="00AB1734"/>
    <w:rsid w:val="00AB1E10"/>
    <w:rsid w:val="00AB2E08"/>
    <w:rsid w:val="00AB3682"/>
    <w:rsid w:val="00AB6E3A"/>
    <w:rsid w:val="00AB7EA4"/>
    <w:rsid w:val="00AB7F1E"/>
    <w:rsid w:val="00AC0681"/>
    <w:rsid w:val="00AC125B"/>
    <w:rsid w:val="00AC2057"/>
    <w:rsid w:val="00AC36E2"/>
    <w:rsid w:val="00AC7ED3"/>
    <w:rsid w:val="00AD0AE3"/>
    <w:rsid w:val="00AD0D47"/>
    <w:rsid w:val="00AD30B8"/>
    <w:rsid w:val="00AD4683"/>
    <w:rsid w:val="00AE2C7A"/>
    <w:rsid w:val="00AE2EE8"/>
    <w:rsid w:val="00AE34B0"/>
    <w:rsid w:val="00AE427D"/>
    <w:rsid w:val="00AE4E4D"/>
    <w:rsid w:val="00AF0A7E"/>
    <w:rsid w:val="00AF1F9A"/>
    <w:rsid w:val="00AF2221"/>
    <w:rsid w:val="00AF3F8D"/>
    <w:rsid w:val="00AF45F4"/>
    <w:rsid w:val="00AF682F"/>
    <w:rsid w:val="00AF7F02"/>
    <w:rsid w:val="00B0196C"/>
    <w:rsid w:val="00B01EA0"/>
    <w:rsid w:val="00B02F5B"/>
    <w:rsid w:val="00B04115"/>
    <w:rsid w:val="00B047B0"/>
    <w:rsid w:val="00B04C58"/>
    <w:rsid w:val="00B0628F"/>
    <w:rsid w:val="00B11DA6"/>
    <w:rsid w:val="00B11DF6"/>
    <w:rsid w:val="00B11F04"/>
    <w:rsid w:val="00B140B6"/>
    <w:rsid w:val="00B161A5"/>
    <w:rsid w:val="00B17296"/>
    <w:rsid w:val="00B1786A"/>
    <w:rsid w:val="00B201EF"/>
    <w:rsid w:val="00B2182E"/>
    <w:rsid w:val="00B223FD"/>
    <w:rsid w:val="00B2598A"/>
    <w:rsid w:val="00B25A63"/>
    <w:rsid w:val="00B260CB"/>
    <w:rsid w:val="00B26AD5"/>
    <w:rsid w:val="00B2763B"/>
    <w:rsid w:val="00B304A1"/>
    <w:rsid w:val="00B32464"/>
    <w:rsid w:val="00B32FED"/>
    <w:rsid w:val="00B335C9"/>
    <w:rsid w:val="00B361AE"/>
    <w:rsid w:val="00B37395"/>
    <w:rsid w:val="00B37E92"/>
    <w:rsid w:val="00B40B3E"/>
    <w:rsid w:val="00B41787"/>
    <w:rsid w:val="00B425BB"/>
    <w:rsid w:val="00B50263"/>
    <w:rsid w:val="00B50372"/>
    <w:rsid w:val="00B53D20"/>
    <w:rsid w:val="00B54723"/>
    <w:rsid w:val="00B57B44"/>
    <w:rsid w:val="00B60936"/>
    <w:rsid w:val="00B61966"/>
    <w:rsid w:val="00B61BE5"/>
    <w:rsid w:val="00B63FCD"/>
    <w:rsid w:val="00B659B2"/>
    <w:rsid w:val="00B70F77"/>
    <w:rsid w:val="00B72CBD"/>
    <w:rsid w:val="00B82FF8"/>
    <w:rsid w:val="00B8626A"/>
    <w:rsid w:val="00B915E1"/>
    <w:rsid w:val="00B9187D"/>
    <w:rsid w:val="00B92710"/>
    <w:rsid w:val="00B95B50"/>
    <w:rsid w:val="00B95B97"/>
    <w:rsid w:val="00BA16E9"/>
    <w:rsid w:val="00BA1BAA"/>
    <w:rsid w:val="00BA2D47"/>
    <w:rsid w:val="00BA389A"/>
    <w:rsid w:val="00BA4C8F"/>
    <w:rsid w:val="00BA5667"/>
    <w:rsid w:val="00BA5CBC"/>
    <w:rsid w:val="00BA66FB"/>
    <w:rsid w:val="00BA7B23"/>
    <w:rsid w:val="00BB110E"/>
    <w:rsid w:val="00BB2C65"/>
    <w:rsid w:val="00BB45F1"/>
    <w:rsid w:val="00BB6C3F"/>
    <w:rsid w:val="00BC09FA"/>
    <w:rsid w:val="00BC1858"/>
    <w:rsid w:val="00BC1C90"/>
    <w:rsid w:val="00BC6412"/>
    <w:rsid w:val="00BC7396"/>
    <w:rsid w:val="00BC7B91"/>
    <w:rsid w:val="00BD0E7E"/>
    <w:rsid w:val="00BD2FF2"/>
    <w:rsid w:val="00BD7231"/>
    <w:rsid w:val="00BD79E7"/>
    <w:rsid w:val="00BE1C15"/>
    <w:rsid w:val="00BE26F3"/>
    <w:rsid w:val="00BE2C99"/>
    <w:rsid w:val="00BE5AEA"/>
    <w:rsid w:val="00BE5DEA"/>
    <w:rsid w:val="00BE6AC6"/>
    <w:rsid w:val="00BF31A1"/>
    <w:rsid w:val="00BF4390"/>
    <w:rsid w:val="00BF466B"/>
    <w:rsid w:val="00BF5805"/>
    <w:rsid w:val="00BF5A0B"/>
    <w:rsid w:val="00C063C5"/>
    <w:rsid w:val="00C06883"/>
    <w:rsid w:val="00C07F16"/>
    <w:rsid w:val="00C1137F"/>
    <w:rsid w:val="00C117AA"/>
    <w:rsid w:val="00C171FC"/>
    <w:rsid w:val="00C174D4"/>
    <w:rsid w:val="00C17C7D"/>
    <w:rsid w:val="00C17F43"/>
    <w:rsid w:val="00C202A4"/>
    <w:rsid w:val="00C203C7"/>
    <w:rsid w:val="00C2160B"/>
    <w:rsid w:val="00C217AA"/>
    <w:rsid w:val="00C22B25"/>
    <w:rsid w:val="00C2318B"/>
    <w:rsid w:val="00C24AE1"/>
    <w:rsid w:val="00C25058"/>
    <w:rsid w:val="00C26D3C"/>
    <w:rsid w:val="00C30155"/>
    <w:rsid w:val="00C30629"/>
    <w:rsid w:val="00C34B90"/>
    <w:rsid w:val="00C41FEE"/>
    <w:rsid w:val="00C44404"/>
    <w:rsid w:val="00C44DE8"/>
    <w:rsid w:val="00C474DC"/>
    <w:rsid w:val="00C53219"/>
    <w:rsid w:val="00C54C32"/>
    <w:rsid w:val="00C5550A"/>
    <w:rsid w:val="00C5711F"/>
    <w:rsid w:val="00C57763"/>
    <w:rsid w:val="00C601E3"/>
    <w:rsid w:val="00C6043B"/>
    <w:rsid w:val="00C611ED"/>
    <w:rsid w:val="00C63F61"/>
    <w:rsid w:val="00C6603C"/>
    <w:rsid w:val="00C676E2"/>
    <w:rsid w:val="00C70C82"/>
    <w:rsid w:val="00C71DB7"/>
    <w:rsid w:val="00C83998"/>
    <w:rsid w:val="00C84EC9"/>
    <w:rsid w:val="00C872D3"/>
    <w:rsid w:val="00C873F1"/>
    <w:rsid w:val="00C87C33"/>
    <w:rsid w:val="00C9097A"/>
    <w:rsid w:val="00C93D50"/>
    <w:rsid w:val="00C94C25"/>
    <w:rsid w:val="00C951F2"/>
    <w:rsid w:val="00C952C0"/>
    <w:rsid w:val="00C95ABA"/>
    <w:rsid w:val="00C96D39"/>
    <w:rsid w:val="00C96DD3"/>
    <w:rsid w:val="00C97A71"/>
    <w:rsid w:val="00CA0FF5"/>
    <w:rsid w:val="00CA56A7"/>
    <w:rsid w:val="00CA7020"/>
    <w:rsid w:val="00CA7299"/>
    <w:rsid w:val="00CB2F84"/>
    <w:rsid w:val="00CB7A9A"/>
    <w:rsid w:val="00CB7BDC"/>
    <w:rsid w:val="00CC5163"/>
    <w:rsid w:val="00CD1A0E"/>
    <w:rsid w:val="00CD201F"/>
    <w:rsid w:val="00CD61AA"/>
    <w:rsid w:val="00CE0892"/>
    <w:rsid w:val="00CE20E1"/>
    <w:rsid w:val="00CE35D7"/>
    <w:rsid w:val="00CE6FF3"/>
    <w:rsid w:val="00CE7FD9"/>
    <w:rsid w:val="00CF1510"/>
    <w:rsid w:val="00CF232E"/>
    <w:rsid w:val="00CF324A"/>
    <w:rsid w:val="00CF7ED7"/>
    <w:rsid w:val="00D0168B"/>
    <w:rsid w:val="00D02864"/>
    <w:rsid w:val="00D030D9"/>
    <w:rsid w:val="00D036AE"/>
    <w:rsid w:val="00D05E90"/>
    <w:rsid w:val="00D109B4"/>
    <w:rsid w:val="00D14AA3"/>
    <w:rsid w:val="00D163C8"/>
    <w:rsid w:val="00D1701B"/>
    <w:rsid w:val="00D17B21"/>
    <w:rsid w:val="00D21138"/>
    <w:rsid w:val="00D2185A"/>
    <w:rsid w:val="00D2217D"/>
    <w:rsid w:val="00D22527"/>
    <w:rsid w:val="00D23D56"/>
    <w:rsid w:val="00D25685"/>
    <w:rsid w:val="00D26ED1"/>
    <w:rsid w:val="00D272E6"/>
    <w:rsid w:val="00D27E04"/>
    <w:rsid w:val="00D3048C"/>
    <w:rsid w:val="00D3153A"/>
    <w:rsid w:val="00D35828"/>
    <w:rsid w:val="00D37DC1"/>
    <w:rsid w:val="00D505CA"/>
    <w:rsid w:val="00D516B9"/>
    <w:rsid w:val="00D5330F"/>
    <w:rsid w:val="00D6267F"/>
    <w:rsid w:val="00D626BF"/>
    <w:rsid w:val="00D628E3"/>
    <w:rsid w:val="00D63551"/>
    <w:rsid w:val="00D6418D"/>
    <w:rsid w:val="00D64A3A"/>
    <w:rsid w:val="00D66431"/>
    <w:rsid w:val="00D70E5D"/>
    <w:rsid w:val="00D75679"/>
    <w:rsid w:val="00D762BB"/>
    <w:rsid w:val="00D76969"/>
    <w:rsid w:val="00D76CE1"/>
    <w:rsid w:val="00D7729F"/>
    <w:rsid w:val="00D8076F"/>
    <w:rsid w:val="00D83553"/>
    <w:rsid w:val="00D85CE1"/>
    <w:rsid w:val="00D86E5B"/>
    <w:rsid w:val="00D87CEE"/>
    <w:rsid w:val="00D902EB"/>
    <w:rsid w:val="00D90727"/>
    <w:rsid w:val="00D92359"/>
    <w:rsid w:val="00D93140"/>
    <w:rsid w:val="00D932C8"/>
    <w:rsid w:val="00D936F7"/>
    <w:rsid w:val="00D93F16"/>
    <w:rsid w:val="00D9519E"/>
    <w:rsid w:val="00D96C84"/>
    <w:rsid w:val="00DA0483"/>
    <w:rsid w:val="00DA1007"/>
    <w:rsid w:val="00DA24AC"/>
    <w:rsid w:val="00DA2CCC"/>
    <w:rsid w:val="00DA4942"/>
    <w:rsid w:val="00DA540B"/>
    <w:rsid w:val="00DA5A2A"/>
    <w:rsid w:val="00DB1EBE"/>
    <w:rsid w:val="00DB3E4E"/>
    <w:rsid w:val="00DB4598"/>
    <w:rsid w:val="00DB4DA3"/>
    <w:rsid w:val="00DB5400"/>
    <w:rsid w:val="00DC1BCA"/>
    <w:rsid w:val="00DC2061"/>
    <w:rsid w:val="00DC37D1"/>
    <w:rsid w:val="00DC6A07"/>
    <w:rsid w:val="00DD0C15"/>
    <w:rsid w:val="00DD25E0"/>
    <w:rsid w:val="00DD407D"/>
    <w:rsid w:val="00DD5D0E"/>
    <w:rsid w:val="00DD7379"/>
    <w:rsid w:val="00DD78A3"/>
    <w:rsid w:val="00DE1F7B"/>
    <w:rsid w:val="00DE2167"/>
    <w:rsid w:val="00DE2E68"/>
    <w:rsid w:val="00DE3F7C"/>
    <w:rsid w:val="00DE4F29"/>
    <w:rsid w:val="00DE5122"/>
    <w:rsid w:val="00DE6F2A"/>
    <w:rsid w:val="00DF042C"/>
    <w:rsid w:val="00DF1FAF"/>
    <w:rsid w:val="00DF48AF"/>
    <w:rsid w:val="00DF4DA1"/>
    <w:rsid w:val="00DF5670"/>
    <w:rsid w:val="00DF60D0"/>
    <w:rsid w:val="00E00221"/>
    <w:rsid w:val="00E00E7F"/>
    <w:rsid w:val="00E02453"/>
    <w:rsid w:val="00E02759"/>
    <w:rsid w:val="00E0581A"/>
    <w:rsid w:val="00E2019F"/>
    <w:rsid w:val="00E24993"/>
    <w:rsid w:val="00E2586B"/>
    <w:rsid w:val="00E25CA9"/>
    <w:rsid w:val="00E26D2A"/>
    <w:rsid w:val="00E271E0"/>
    <w:rsid w:val="00E27E55"/>
    <w:rsid w:val="00E31D32"/>
    <w:rsid w:val="00E32D19"/>
    <w:rsid w:val="00E3394D"/>
    <w:rsid w:val="00E349E6"/>
    <w:rsid w:val="00E35590"/>
    <w:rsid w:val="00E355BD"/>
    <w:rsid w:val="00E363A7"/>
    <w:rsid w:val="00E36C4B"/>
    <w:rsid w:val="00E36CC4"/>
    <w:rsid w:val="00E434B1"/>
    <w:rsid w:val="00E44ACE"/>
    <w:rsid w:val="00E44B32"/>
    <w:rsid w:val="00E44D35"/>
    <w:rsid w:val="00E46027"/>
    <w:rsid w:val="00E47E34"/>
    <w:rsid w:val="00E50314"/>
    <w:rsid w:val="00E526CE"/>
    <w:rsid w:val="00E532D2"/>
    <w:rsid w:val="00E5358F"/>
    <w:rsid w:val="00E55911"/>
    <w:rsid w:val="00E60640"/>
    <w:rsid w:val="00E67E9D"/>
    <w:rsid w:val="00E766EE"/>
    <w:rsid w:val="00E8109D"/>
    <w:rsid w:val="00E81559"/>
    <w:rsid w:val="00E82E3A"/>
    <w:rsid w:val="00E84D9A"/>
    <w:rsid w:val="00E87345"/>
    <w:rsid w:val="00E902EC"/>
    <w:rsid w:val="00E95A1C"/>
    <w:rsid w:val="00E9615A"/>
    <w:rsid w:val="00EA074E"/>
    <w:rsid w:val="00EA11E3"/>
    <w:rsid w:val="00EA453A"/>
    <w:rsid w:val="00EA7B13"/>
    <w:rsid w:val="00EB0252"/>
    <w:rsid w:val="00EB575C"/>
    <w:rsid w:val="00EB6DF2"/>
    <w:rsid w:val="00EC05B5"/>
    <w:rsid w:val="00EC31A7"/>
    <w:rsid w:val="00EC3F3A"/>
    <w:rsid w:val="00EC68D7"/>
    <w:rsid w:val="00ED0AB4"/>
    <w:rsid w:val="00ED2605"/>
    <w:rsid w:val="00ED2F07"/>
    <w:rsid w:val="00ED347A"/>
    <w:rsid w:val="00ED3588"/>
    <w:rsid w:val="00ED62E1"/>
    <w:rsid w:val="00ED703C"/>
    <w:rsid w:val="00ED7617"/>
    <w:rsid w:val="00ED79BF"/>
    <w:rsid w:val="00EE3EF5"/>
    <w:rsid w:val="00EE63E1"/>
    <w:rsid w:val="00EF080E"/>
    <w:rsid w:val="00EF09BB"/>
    <w:rsid w:val="00EF6F6C"/>
    <w:rsid w:val="00EF78B9"/>
    <w:rsid w:val="00F005FA"/>
    <w:rsid w:val="00F01D7C"/>
    <w:rsid w:val="00F04043"/>
    <w:rsid w:val="00F047F7"/>
    <w:rsid w:val="00F04CC7"/>
    <w:rsid w:val="00F12742"/>
    <w:rsid w:val="00F127B0"/>
    <w:rsid w:val="00F14A9F"/>
    <w:rsid w:val="00F20697"/>
    <w:rsid w:val="00F20B9A"/>
    <w:rsid w:val="00F20F3C"/>
    <w:rsid w:val="00F22AAB"/>
    <w:rsid w:val="00F264FB"/>
    <w:rsid w:val="00F30B09"/>
    <w:rsid w:val="00F36AC7"/>
    <w:rsid w:val="00F36E10"/>
    <w:rsid w:val="00F40ED8"/>
    <w:rsid w:val="00F42BB5"/>
    <w:rsid w:val="00F43BDC"/>
    <w:rsid w:val="00F47E6D"/>
    <w:rsid w:val="00F507BA"/>
    <w:rsid w:val="00F5150E"/>
    <w:rsid w:val="00F525FF"/>
    <w:rsid w:val="00F542AA"/>
    <w:rsid w:val="00F55935"/>
    <w:rsid w:val="00F56D5A"/>
    <w:rsid w:val="00F61035"/>
    <w:rsid w:val="00F6104E"/>
    <w:rsid w:val="00F65072"/>
    <w:rsid w:val="00F65791"/>
    <w:rsid w:val="00F667D9"/>
    <w:rsid w:val="00F67590"/>
    <w:rsid w:val="00F70DB9"/>
    <w:rsid w:val="00F73E5D"/>
    <w:rsid w:val="00F74EA9"/>
    <w:rsid w:val="00F75B47"/>
    <w:rsid w:val="00F75BD2"/>
    <w:rsid w:val="00F76BD8"/>
    <w:rsid w:val="00F822B7"/>
    <w:rsid w:val="00F82433"/>
    <w:rsid w:val="00F8309C"/>
    <w:rsid w:val="00F831BE"/>
    <w:rsid w:val="00F836DF"/>
    <w:rsid w:val="00F9062E"/>
    <w:rsid w:val="00F928B3"/>
    <w:rsid w:val="00F93DF6"/>
    <w:rsid w:val="00FA1654"/>
    <w:rsid w:val="00FA22A5"/>
    <w:rsid w:val="00FB1085"/>
    <w:rsid w:val="00FB1D27"/>
    <w:rsid w:val="00FB358B"/>
    <w:rsid w:val="00FB4CE5"/>
    <w:rsid w:val="00FB5F7B"/>
    <w:rsid w:val="00FB6263"/>
    <w:rsid w:val="00FB657E"/>
    <w:rsid w:val="00FB68AA"/>
    <w:rsid w:val="00FB7BB8"/>
    <w:rsid w:val="00FD2E27"/>
    <w:rsid w:val="00FD46A5"/>
    <w:rsid w:val="00FD68F7"/>
    <w:rsid w:val="00FD6BE6"/>
    <w:rsid w:val="00FD73B1"/>
    <w:rsid w:val="00FE039E"/>
    <w:rsid w:val="00FE2567"/>
    <w:rsid w:val="00FE3932"/>
    <w:rsid w:val="00FE40D4"/>
    <w:rsid w:val="00FE5E8B"/>
    <w:rsid w:val="00FF0186"/>
    <w:rsid w:val="00FF2628"/>
    <w:rsid w:val="00FF3CA3"/>
    <w:rsid w:val="00FF4BEF"/>
    <w:rsid w:val="00FF6320"/>
    <w:rsid w:val="00FF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3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92CB8"/>
    <w:pPr>
      <w:keepNext/>
      <w:jc w:val="both"/>
      <w:outlineLvl w:val="3"/>
    </w:pPr>
    <w:rPr>
      <w:b/>
      <w:bCs/>
      <w:color w:val="000000"/>
      <w:spacing w:val="-3"/>
      <w:w w:val="10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2C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D2FF2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BD2FF2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BD2FF2"/>
  </w:style>
  <w:style w:type="paragraph" w:styleId="a5">
    <w:name w:val="Body Text"/>
    <w:basedOn w:val="a"/>
    <w:link w:val="a6"/>
    <w:rsid w:val="00BD2FF2"/>
    <w:pPr>
      <w:suppressAutoHyphens/>
      <w:spacing w:after="120" w:line="360" w:lineRule="auto"/>
      <w:jc w:val="both"/>
    </w:pPr>
    <w:rPr>
      <w:rFonts w:ascii="Century Schoolbook" w:eastAsia="Calibri" w:hAnsi="Century Schoolbook"/>
      <w:sz w:val="28"/>
      <w:szCs w:val="22"/>
      <w:lang w:eastAsia="ar-SA"/>
    </w:rPr>
  </w:style>
  <w:style w:type="character" w:customStyle="1" w:styleId="a6">
    <w:name w:val="Основной текст Знак"/>
    <w:basedOn w:val="a0"/>
    <w:link w:val="a5"/>
    <w:rsid w:val="00BD2FF2"/>
    <w:rPr>
      <w:rFonts w:ascii="Century Schoolbook" w:eastAsia="Calibri" w:hAnsi="Century Schoolbook" w:cs="Times New Roman"/>
      <w:sz w:val="28"/>
      <w:lang w:eastAsia="ar-SA"/>
    </w:rPr>
  </w:style>
  <w:style w:type="paragraph" w:styleId="a7">
    <w:name w:val="Normal (Web)"/>
    <w:aliases w:val="Обычный (Web)1,Обычный (Web)"/>
    <w:basedOn w:val="a"/>
    <w:link w:val="a8"/>
    <w:uiPriority w:val="99"/>
    <w:unhideWhenUsed/>
    <w:rsid w:val="00BD2FF2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unhideWhenUsed/>
    <w:rsid w:val="00BD2FF2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BD2FF2"/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qFormat/>
    <w:rsid w:val="00BD2FF2"/>
    <w:pPr>
      <w:jc w:val="center"/>
    </w:pPr>
    <w:rPr>
      <w:b/>
    </w:rPr>
  </w:style>
  <w:style w:type="character" w:customStyle="1" w:styleId="ac">
    <w:name w:val="Название Знак"/>
    <w:basedOn w:val="a0"/>
    <w:link w:val="ab"/>
    <w:rsid w:val="00BD2F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4">
    <w:name w:val="Style4"/>
    <w:basedOn w:val="a"/>
    <w:rsid w:val="00BD2FF2"/>
    <w:pPr>
      <w:widowControl w:val="0"/>
      <w:autoSpaceDE w:val="0"/>
      <w:autoSpaceDN w:val="0"/>
      <w:adjustRightInd w:val="0"/>
      <w:spacing w:line="370" w:lineRule="exact"/>
      <w:ind w:firstLine="696"/>
      <w:jc w:val="both"/>
    </w:pPr>
  </w:style>
  <w:style w:type="character" w:customStyle="1" w:styleId="FontStyle35">
    <w:name w:val="Font Style35"/>
    <w:basedOn w:val="a0"/>
    <w:rsid w:val="00BD2FF2"/>
    <w:rPr>
      <w:rFonts w:ascii="Times New Roman" w:hAnsi="Times New Roman" w:cs="Times New Roman"/>
      <w:sz w:val="30"/>
      <w:szCs w:val="30"/>
    </w:rPr>
  </w:style>
  <w:style w:type="paragraph" w:styleId="3">
    <w:name w:val="Body Text 3"/>
    <w:basedOn w:val="a"/>
    <w:link w:val="30"/>
    <w:uiPriority w:val="99"/>
    <w:unhideWhenUsed/>
    <w:rsid w:val="00BD2F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2F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BD2F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D2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BD2F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D2F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rsid w:val="00BD2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a0"/>
    <w:rsid w:val="00BD2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MicrosoftSansSerif125pt">
    <w:name w:val="Основной текст (2) + Microsoft Sans Serif;12;5 pt;Курсив"/>
    <w:basedOn w:val="21"/>
    <w:rsid w:val="00BD2FF2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5"/>
      <w:szCs w:val="25"/>
    </w:rPr>
  </w:style>
  <w:style w:type="character" w:customStyle="1" w:styleId="22pt">
    <w:name w:val="Основной текст (2) + Интервал 2 pt"/>
    <w:basedOn w:val="21"/>
    <w:rsid w:val="00BD2FF2"/>
    <w:rPr>
      <w:color w:val="000000"/>
      <w:spacing w:val="40"/>
      <w:w w:val="100"/>
      <w:position w:val="0"/>
      <w:lang w:val="ru-RU"/>
    </w:rPr>
  </w:style>
  <w:style w:type="paragraph" w:customStyle="1" w:styleId="p1">
    <w:name w:val="p1"/>
    <w:basedOn w:val="a"/>
    <w:rsid w:val="00BD2FF2"/>
    <w:pPr>
      <w:spacing w:before="100" w:beforeAutospacing="1" w:after="100" w:afterAutospacing="1"/>
    </w:pPr>
  </w:style>
  <w:style w:type="character" w:customStyle="1" w:styleId="s1">
    <w:name w:val="s1"/>
    <w:basedOn w:val="a0"/>
    <w:rsid w:val="00BD2FF2"/>
  </w:style>
  <w:style w:type="character" w:customStyle="1" w:styleId="s2">
    <w:name w:val="s2"/>
    <w:basedOn w:val="a0"/>
    <w:rsid w:val="00BD2FF2"/>
  </w:style>
  <w:style w:type="paragraph" w:customStyle="1" w:styleId="p2">
    <w:name w:val="p2"/>
    <w:basedOn w:val="a"/>
    <w:rsid w:val="00BD2FF2"/>
    <w:pPr>
      <w:spacing w:before="100" w:beforeAutospacing="1" w:after="100" w:afterAutospacing="1"/>
    </w:pPr>
  </w:style>
  <w:style w:type="character" w:customStyle="1" w:styleId="s3">
    <w:name w:val="s3"/>
    <w:basedOn w:val="a0"/>
    <w:rsid w:val="00BD2FF2"/>
  </w:style>
  <w:style w:type="paragraph" w:customStyle="1" w:styleId="p3">
    <w:name w:val="p3"/>
    <w:basedOn w:val="a"/>
    <w:rsid w:val="00BD2FF2"/>
    <w:pPr>
      <w:spacing w:before="100" w:beforeAutospacing="1" w:after="100" w:afterAutospacing="1"/>
    </w:pPr>
  </w:style>
  <w:style w:type="character" w:customStyle="1" w:styleId="s4">
    <w:name w:val="s4"/>
    <w:basedOn w:val="a0"/>
    <w:rsid w:val="00BD2FF2"/>
  </w:style>
  <w:style w:type="paragraph" w:customStyle="1" w:styleId="p4">
    <w:name w:val="p4"/>
    <w:basedOn w:val="a"/>
    <w:rsid w:val="00BD2FF2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BD2F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BD2F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BD2F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F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p5">
    <w:name w:val="p5"/>
    <w:basedOn w:val="a"/>
    <w:rsid w:val="00BD2FF2"/>
    <w:pPr>
      <w:spacing w:before="100" w:beforeAutospacing="1" w:after="100" w:afterAutospacing="1"/>
    </w:pPr>
  </w:style>
  <w:style w:type="paragraph" w:customStyle="1" w:styleId="p6">
    <w:name w:val="p6"/>
    <w:basedOn w:val="a"/>
    <w:rsid w:val="00BD2FF2"/>
    <w:pPr>
      <w:spacing w:before="100" w:beforeAutospacing="1" w:after="100" w:afterAutospacing="1"/>
    </w:pPr>
  </w:style>
  <w:style w:type="paragraph" w:customStyle="1" w:styleId="p7">
    <w:name w:val="p7"/>
    <w:basedOn w:val="a"/>
    <w:rsid w:val="00BD2FF2"/>
    <w:pPr>
      <w:spacing w:before="100" w:beforeAutospacing="1" w:after="100" w:afterAutospacing="1"/>
    </w:pPr>
  </w:style>
  <w:style w:type="paragraph" w:customStyle="1" w:styleId="p8">
    <w:name w:val="p8"/>
    <w:basedOn w:val="a"/>
    <w:rsid w:val="00BD2FF2"/>
    <w:pPr>
      <w:spacing w:before="100" w:beforeAutospacing="1" w:after="100" w:afterAutospacing="1"/>
    </w:pPr>
  </w:style>
  <w:style w:type="paragraph" w:customStyle="1" w:styleId="p9">
    <w:name w:val="p9"/>
    <w:basedOn w:val="a"/>
    <w:rsid w:val="00BD2FF2"/>
    <w:pPr>
      <w:spacing w:before="100" w:beforeAutospacing="1" w:after="100" w:afterAutospacing="1"/>
    </w:pPr>
  </w:style>
  <w:style w:type="paragraph" w:customStyle="1" w:styleId="p10">
    <w:name w:val="p10"/>
    <w:basedOn w:val="a"/>
    <w:rsid w:val="00BD2FF2"/>
    <w:pPr>
      <w:spacing w:before="100" w:beforeAutospacing="1" w:after="100" w:afterAutospacing="1"/>
    </w:pPr>
  </w:style>
  <w:style w:type="paragraph" w:customStyle="1" w:styleId="p11">
    <w:name w:val="p11"/>
    <w:basedOn w:val="a"/>
    <w:rsid w:val="00BD2FF2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BD2FF2"/>
    <w:rPr>
      <w:color w:val="0000FF"/>
      <w:u w:val="single"/>
    </w:rPr>
  </w:style>
  <w:style w:type="paragraph" w:customStyle="1" w:styleId="p12">
    <w:name w:val="p12"/>
    <w:basedOn w:val="a"/>
    <w:rsid w:val="00BD2FF2"/>
    <w:pPr>
      <w:spacing w:before="100" w:beforeAutospacing="1" w:after="100" w:afterAutospacing="1"/>
    </w:pPr>
  </w:style>
  <w:style w:type="character" w:customStyle="1" w:styleId="s6">
    <w:name w:val="s6"/>
    <w:basedOn w:val="a0"/>
    <w:rsid w:val="00BD2FF2"/>
  </w:style>
  <w:style w:type="paragraph" w:customStyle="1" w:styleId="p13">
    <w:name w:val="p13"/>
    <w:basedOn w:val="a"/>
    <w:rsid w:val="00BD2FF2"/>
    <w:pPr>
      <w:spacing w:before="100" w:beforeAutospacing="1" w:after="100" w:afterAutospacing="1"/>
    </w:pPr>
  </w:style>
  <w:style w:type="character" w:customStyle="1" w:styleId="s7">
    <w:name w:val="s7"/>
    <w:basedOn w:val="a0"/>
    <w:rsid w:val="00BD2FF2"/>
  </w:style>
  <w:style w:type="paragraph" w:customStyle="1" w:styleId="p14">
    <w:name w:val="p14"/>
    <w:basedOn w:val="a"/>
    <w:rsid w:val="00BD2FF2"/>
    <w:pPr>
      <w:spacing w:before="100" w:beforeAutospacing="1" w:after="100" w:afterAutospacing="1"/>
    </w:pPr>
  </w:style>
  <w:style w:type="paragraph" w:customStyle="1" w:styleId="p15">
    <w:name w:val="p15"/>
    <w:basedOn w:val="a"/>
    <w:rsid w:val="00BD2FF2"/>
    <w:pPr>
      <w:spacing w:before="100" w:beforeAutospacing="1" w:after="100" w:afterAutospacing="1"/>
    </w:pPr>
  </w:style>
  <w:style w:type="paragraph" w:customStyle="1" w:styleId="p16">
    <w:name w:val="p16"/>
    <w:basedOn w:val="a"/>
    <w:rsid w:val="00BD2FF2"/>
    <w:pPr>
      <w:spacing w:before="100" w:beforeAutospacing="1" w:after="100" w:afterAutospacing="1"/>
    </w:pPr>
  </w:style>
  <w:style w:type="character" w:customStyle="1" w:styleId="s8">
    <w:name w:val="s8"/>
    <w:basedOn w:val="a0"/>
    <w:rsid w:val="00BD2FF2"/>
  </w:style>
  <w:style w:type="paragraph" w:customStyle="1" w:styleId="p17">
    <w:name w:val="p17"/>
    <w:basedOn w:val="a"/>
    <w:rsid w:val="00BD2FF2"/>
    <w:pPr>
      <w:spacing w:before="100" w:beforeAutospacing="1" w:after="100" w:afterAutospacing="1"/>
    </w:pPr>
  </w:style>
  <w:style w:type="paragraph" w:customStyle="1" w:styleId="p18">
    <w:name w:val="p18"/>
    <w:basedOn w:val="a"/>
    <w:rsid w:val="00BD2FF2"/>
    <w:pPr>
      <w:spacing w:before="100" w:beforeAutospacing="1" w:after="100" w:afterAutospacing="1"/>
    </w:pPr>
  </w:style>
  <w:style w:type="paragraph" w:customStyle="1" w:styleId="p19">
    <w:name w:val="p19"/>
    <w:basedOn w:val="a"/>
    <w:rsid w:val="00BD2FF2"/>
    <w:pPr>
      <w:spacing w:before="100" w:beforeAutospacing="1" w:after="100" w:afterAutospacing="1"/>
    </w:pPr>
  </w:style>
  <w:style w:type="paragraph" w:customStyle="1" w:styleId="p20">
    <w:name w:val="p20"/>
    <w:basedOn w:val="a"/>
    <w:rsid w:val="00BD2FF2"/>
    <w:pPr>
      <w:spacing w:before="100" w:beforeAutospacing="1" w:after="100" w:afterAutospacing="1"/>
    </w:pPr>
  </w:style>
  <w:style w:type="paragraph" w:customStyle="1" w:styleId="p21">
    <w:name w:val="p21"/>
    <w:basedOn w:val="a"/>
    <w:rsid w:val="00BD2FF2"/>
    <w:pPr>
      <w:spacing w:before="100" w:beforeAutospacing="1" w:after="100" w:afterAutospacing="1"/>
    </w:pPr>
  </w:style>
  <w:style w:type="paragraph" w:customStyle="1" w:styleId="p22">
    <w:name w:val="p22"/>
    <w:basedOn w:val="a"/>
    <w:rsid w:val="00BD2FF2"/>
    <w:pPr>
      <w:spacing w:before="100" w:beforeAutospacing="1" w:after="100" w:afterAutospacing="1"/>
    </w:pPr>
  </w:style>
  <w:style w:type="paragraph" w:customStyle="1" w:styleId="p23">
    <w:name w:val="p23"/>
    <w:basedOn w:val="a"/>
    <w:rsid w:val="00BD2FF2"/>
    <w:pPr>
      <w:spacing w:before="100" w:beforeAutospacing="1" w:after="100" w:afterAutospacing="1"/>
    </w:pPr>
  </w:style>
  <w:style w:type="character" w:customStyle="1" w:styleId="s9">
    <w:name w:val="s9"/>
    <w:basedOn w:val="a0"/>
    <w:rsid w:val="00BD2FF2"/>
  </w:style>
  <w:style w:type="paragraph" w:customStyle="1" w:styleId="p24">
    <w:name w:val="p24"/>
    <w:basedOn w:val="a"/>
    <w:rsid w:val="00BD2FF2"/>
    <w:pPr>
      <w:spacing w:before="100" w:beforeAutospacing="1" w:after="100" w:afterAutospacing="1"/>
    </w:pPr>
  </w:style>
  <w:style w:type="paragraph" w:customStyle="1" w:styleId="p25">
    <w:name w:val="p25"/>
    <w:basedOn w:val="a"/>
    <w:rsid w:val="00BD2FF2"/>
    <w:pPr>
      <w:spacing w:before="100" w:beforeAutospacing="1" w:after="100" w:afterAutospacing="1"/>
    </w:pPr>
  </w:style>
  <w:style w:type="character" w:customStyle="1" w:styleId="11">
    <w:name w:val="Основной текст1"/>
    <w:rsid w:val="00BD2FF2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pt">
    <w:name w:val="Основной текст + 13 pt;Полужирный"/>
    <w:rsid w:val="00BD2FF2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3">
    <w:name w:val="Основной текст (2) + Полужирный"/>
    <w:rsid w:val="00BD2FF2"/>
    <w:rPr>
      <w:rFonts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BD2FF2"/>
    <w:pPr>
      <w:widowControl w:val="0"/>
      <w:shd w:val="clear" w:color="auto" w:fill="FFFFFF"/>
      <w:spacing w:after="120" w:line="371" w:lineRule="exact"/>
      <w:jc w:val="both"/>
    </w:pPr>
    <w:rPr>
      <w:color w:val="000000"/>
      <w:sz w:val="27"/>
      <w:szCs w:val="27"/>
    </w:rPr>
  </w:style>
  <w:style w:type="character" w:customStyle="1" w:styleId="af0">
    <w:name w:val="Основной текст_"/>
    <w:link w:val="24"/>
    <w:qFormat/>
    <w:rsid w:val="00BD2FF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f0"/>
    <w:qFormat/>
    <w:rsid w:val="00BD2FF2"/>
    <w:pPr>
      <w:widowControl w:val="0"/>
      <w:shd w:val="clear" w:color="auto" w:fill="FFFFFF"/>
      <w:spacing w:after="120" w:line="371" w:lineRule="exact"/>
      <w:jc w:val="both"/>
    </w:pPr>
    <w:rPr>
      <w:rFonts w:cstheme="minorBidi"/>
      <w:sz w:val="27"/>
      <w:szCs w:val="27"/>
      <w:lang w:eastAsia="en-US"/>
    </w:rPr>
  </w:style>
  <w:style w:type="paragraph" w:styleId="af1">
    <w:name w:val="footer"/>
    <w:basedOn w:val="a"/>
    <w:link w:val="af2"/>
    <w:uiPriority w:val="99"/>
    <w:unhideWhenUsed/>
    <w:rsid w:val="00BD2F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D2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D2F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"/>
    <w:basedOn w:val="a"/>
    <w:rsid w:val="00BD2F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BD2FF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D2FF2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Strong"/>
    <w:basedOn w:val="a0"/>
    <w:uiPriority w:val="22"/>
    <w:qFormat/>
    <w:rsid w:val="00772A25"/>
    <w:rPr>
      <w:b/>
      <w:bCs/>
    </w:rPr>
  </w:style>
  <w:style w:type="character" w:customStyle="1" w:styleId="40">
    <w:name w:val="Заголовок 4 Знак"/>
    <w:basedOn w:val="a0"/>
    <w:link w:val="4"/>
    <w:rsid w:val="00992CB8"/>
    <w:rPr>
      <w:rFonts w:ascii="Times New Roman" w:eastAsia="Times New Roman" w:hAnsi="Times New Roman" w:cs="Times New Roman"/>
      <w:b/>
      <w:bCs/>
      <w:color w:val="000000"/>
      <w:spacing w:val="-3"/>
      <w:w w:val="101"/>
      <w:sz w:val="28"/>
      <w:szCs w:val="28"/>
      <w:lang w:eastAsia="ru-RU"/>
    </w:rPr>
  </w:style>
  <w:style w:type="character" w:customStyle="1" w:styleId="BodyTextChar">
    <w:name w:val="Body Text Char"/>
    <w:locked/>
    <w:rsid w:val="0037171A"/>
    <w:rPr>
      <w:rFonts w:ascii="Times New Roman" w:hAnsi="Times New Roman"/>
      <w:spacing w:val="4"/>
      <w:sz w:val="25"/>
      <w:shd w:val="clear" w:color="auto" w:fill="FFFFFF"/>
    </w:rPr>
  </w:style>
  <w:style w:type="character" w:customStyle="1" w:styleId="a8">
    <w:name w:val="Обычный (веб) Знак"/>
    <w:aliases w:val="Обычный (Web)1 Знак,Обычный (Web) Знак"/>
    <w:basedOn w:val="a0"/>
    <w:link w:val="a7"/>
    <w:uiPriority w:val="99"/>
    <w:locked/>
    <w:rsid w:val="00386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99"/>
    <w:qFormat/>
    <w:rsid w:val="006557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130375"/>
  </w:style>
  <w:style w:type="paragraph" w:customStyle="1" w:styleId="msonormalmailrucssattributepostfix">
    <w:name w:val="msonormal_mailru_css_attribute_postfix"/>
    <w:basedOn w:val="a"/>
    <w:rsid w:val="0001273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F4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52C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CE20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6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iza.evotor.ru/pomoshh-malomu-biznesu-v-2020-godu-sobrali-vsyo-v-odnom-meste/" TargetMode="External"/><Relationship Id="rId13" Type="http://schemas.openxmlformats.org/officeDocument/2006/relationships/hyperlink" Target="https://zhiza.evotor.ru/pomoshh-malomu-biznesu-v-2020-godu-sobrali-vsyo-v-odnom-mest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zhiza.evotor.ru/pomoshh-malomu-biznesu-v-2020-godu-sobrali-vsyo-v-odnom-meste/" TargetMode="External"/><Relationship Id="rId17" Type="http://schemas.openxmlformats.org/officeDocument/2006/relationships/hyperlink" Target="https://zhiza.evotor.ru/pomoshh-malomu-biznesu-v-2020-godu-sobrali-vsyo-v-odnom-mest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hiza.evotor.ru/pomoshh-malomu-biznesu-v-2020-godu-sobrali-vsyo-v-odnom-mest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iza.evotor.ru/pomoshh-malomu-biznesu-v-2020-godu-sobrali-vsyo-v-odnom-mest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hiza.evotor.ru/pomoshh-malomu-biznesu-v-2020-godu-sobrali-vsyo-v-odnom-meste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zhiza.evotor.ru/pomoshh-malomu-biznesu-v-2020-godu-sobrali-vsyo-v-odnom-meste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zhiza.evotor.ru/pomoshh-malomu-biznesu-v-2020-godu-sobrali-vsyo-v-odnom-meste/" TargetMode="External"/><Relationship Id="rId14" Type="http://schemas.openxmlformats.org/officeDocument/2006/relationships/hyperlink" Target="https://zhiza.evotor.ru/pomoshh-malomu-biznesu-v-2020-godu-sobrali-vsyo-v-odnom-meste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CCAE-2FAB-45E0-BAEB-979C305F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5765</Words>
  <Characters>32861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LII</cp:lastModifiedBy>
  <cp:revision>5</cp:revision>
  <cp:lastPrinted>2021-02-20T10:30:00Z</cp:lastPrinted>
  <dcterms:created xsi:type="dcterms:W3CDTF">2021-02-20T12:07:00Z</dcterms:created>
  <dcterms:modified xsi:type="dcterms:W3CDTF">2021-02-25T08:23:00Z</dcterms:modified>
</cp:coreProperties>
</file>