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F4" w:rsidRPr="0026187D" w:rsidRDefault="002327F4" w:rsidP="002327F4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</w:pPr>
      <w:r w:rsidRPr="0026187D"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>Сведения</w:t>
      </w:r>
      <w:r w:rsidRPr="0026187D"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br/>
        <w:t xml:space="preserve">о доходах, об имуществе и обязательствах имущественного характера лиц, замещающих государственные должности Новгородской области в </w:t>
      </w:r>
      <w:r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>Территориальной и</w:t>
      </w:r>
      <w:r w:rsidRPr="0026187D"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>збирательн</w:t>
      </w:r>
      <w:r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>ой комиссии Парфинского района</w:t>
      </w:r>
      <w:r w:rsidRPr="0026187D"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 xml:space="preserve"> и членов их семей за пери</w:t>
      </w:r>
      <w:r w:rsidR="004B2614"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>од с 1 января по 31 декабря 2019</w:t>
      </w:r>
      <w:r w:rsidRPr="0026187D">
        <w:rPr>
          <w:rFonts w:ascii="Verdana" w:eastAsia="Times New Roman" w:hAnsi="Verdana" w:cs="Times New Roman"/>
          <w:b/>
          <w:bCs/>
          <w:color w:val="4E5882"/>
          <w:sz w:val="20"/>
          <w:szCs w:val="20"/>
          <w:lang w:eastAsia="ru-RU"/>
        </w:rPr>
        <w:t xml:space="preserve"> года</w:t>
      </w:r>
    </w:p>
    <w:p w:rsidR="002327F4" w:rsidRPr="0026187D" w:rsidRDefault="002327F4" w:rsidP="002327F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E5882"/>
          <w:sz w:val="16"/>
          <w:szCs w:val="16"/>
          <w:lang w:eastAsia="ru-RU"/>
        </w:rPr>
      </w:pPr>
      <w:r w:rsidRPr="0026187D">
        <w:rPr>
          <w:rFonts w:ascii="Verdana" w:eastAsia="Times New Roman" w:hAnsi="Verdana" w:cs="Times New Roman"/>
          <w:color w:val="4E5882"/>
          <w:sz w:val="16"/>
          <w:szCs w:val="16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327"/>
        <w:gridCol w:w="921"/>
        <w:gridCol w:w="1328"/>
        <w:gridCol w:w="784"/>
        <w:gridCol w:w="842"/>
        <w:gridCol w:w="1041"/>
        <w:gridCol w:w="658"/>
        <w:gridCol w:w="784"/>
        <w:gridCol w:w="842"/>
        <w:gridCol w:w="930"/>
      </w:tblGrid>
      <w:tr w:rsidR="002327F4" w:rsidRPr="0026187D" w:rsidTr="00643575">
        <w:trPr>
          <w:tblCellSpacing w:w="0" w:type="dxa"/>
        </w:trPr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Фамилия, имя, отчество и должность лица, замещающего государственную должность в 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территориальной и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збирательн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ой комиссии Парфинского района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; члены его семьи: супруга (супруг), несовершеннолетний ребенок</w:t>
            </w:r>
          </w:p>
        </w:tc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Декла</w:t>
            </w:r>
            <w:r w:rsidR="004B2614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рированный годовой доход</w:t>
            </w:r>
            <w:r w:rsidR="004B2614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  <w:t>за 2019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 год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3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27F4" w:rsidRPr="0026187D" w:rsidTr="00643575">
        <w:trPr>
          <w:tblCellSpacing w:w="0" w:type="dxa"/>
        </w:trPr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7F4" w:rsidRPr="0026187D" w:rsidRDefault="002327F4" w:rsidP="009E5D9C">
            <w:pPr>
              <w:spacing w:after="0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7F4" w:rsidRPr="0026187D" w:rsidRDefault="002327F4" w:rsidP="009E5D9C">
            <w:pPr>
              <w:spacing w:after="0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Вид объекта недвижимого имущества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  <w:t>(вид собственности)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Площадь объекта недвижимого имущества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  <w:t>(кв</w:t>
            </w:r>
            <w:proofErr w:type="gramStart"/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.м</w:t>
            </w:r>
            <w:proofErr w:type="gramEnd"/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Вид и марка транспортного средства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  <w:t xml:space="preserve">(вид собственности) 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Вид объекта </w:t>
            </w:r>
            <w:proofErr w:type="spellStart"/>
            <w:proofErr w:type="gramStart"/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недвижи-мого</w:t>
            </w:r>
            <w:proofErr w:type="spellEnd"/>
            <w:proofErr w:type="gramEnd"/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Площадь объекта недвижимого имущества 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br/>
              <w:t>(кв</w:t>
            </w:r>
            <w:proofErr w:type="gramStart"/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.м</w:t>
            </w:r>
            <w:proofErr w:type="gramEnd"/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7F4" w:rsidRPr="0026187D" w:rsidRDefault="002327F4" w:rsidP="009E5D9C">
            <w:pPr>
              <w:spacing w:after="0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</w:tc>
      </w:tr>
      <w:tr w:rsidR="002327F4" w:rsidRPr="0026187D" w:rsidTr="00643575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Default="002327F4" w:rsidP="009E5D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4E5882"/>
                <w:sz w:val="16"/>
                <w:szCs w:val="16"/>
                <w:lang w:eastAsia="ru-RU"/>
              </w:rPr>
              <w:t>Снеткова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4E5882"/>
                <w:sz w:val="16"/>
                <w:szCs w:val="16"/>
                <w:lang w:eastAsia="ru-RU"/>
              </w:rPr>
              <w:t xml:space="preserve"> Е.И.</w:t>
            </w:r>
            <w:r w:rsidRPr="0026187D">
              <w:rPr>
                <w:rFonts w:ascii="Verdana" w:eastAsia="Times New Roman" w:hAnsi="Verdana" w:cs="Times New Roman"/>
                <w:b/>
                <w:bCs/>
                <w:color w:val="4E5882"/>
                <w:sz w:val="16"/>
                <w:szCs w:val="16"/>
                <w:lang w:eastAsia="ru-RU"/>
              </w:rPr>
              <w:br/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председатель 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территориальной и</w:t>
            </w: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збирательной комиссии 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Парфинского района</w:t>
            </w:r>
          </w:p>
          <w:p w:rsidR="004B2614" w:rsidRDefault="004B2614" w:rsidP="009E5D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9E5D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9E5D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Pr="0026187D" w:rsidRDefault="004B2614" w:rsidP="009E5D9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2A8" w:rsidRDefault="004A62A8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26187D" w:rsidRDefault="004B261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1107225</w:t>
            </w:r>
          </w:p>
          <w:p w:rsidR="003C6E82" w:rsidRPr="0026187D" w:rsidRDefault="003C6E82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50C" w:rsidRDefault="004A62A8" w:rsidP="006435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К</w:t>
            </w:r>
            <w:r w:rsidR="002327F4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вартира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2-х комн</w:t>
            </w:r>
            <w:proofErr w:type="gramStart"/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.</w:t>
            </w:r>
            <w:r w:rsidR="006B050C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(</w:t>
            </w:r>
            <w:proofErr w:type="gramEnd"/>
            <w:r w:rsidR="006B050C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индивидуальная)</w:t>
            </w:r>
          </w:p>
          <w:p w:rsidR="004B2614" w:rsidRDefault="004B2614" w:rsidP="006435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Жилой дом</w:t>
            </w:r>
          </w:p>
          <w:p w:rsidR="004B2614" w:rsidRDefault="004B2614" w:rsidP="00A95C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A95C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A95C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Pr="0026187D" w:rsidRDefault="004B2614" w:rsidP="00A95C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14" w:rsidRDefault="002327F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49.7</w:t>
            </w:r>
          </w:p>
          <w:p w:rsidR="004B2614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49.9</w:t>
            </w:r>
          </w:p>
          <w:p w:rsidR="004B2614" w:rsidRDefault="004B2614" w:rsidP="004B2614">
            <w:pPr>
              <w:rPr>
                <w:rFonts w:ascii="Verdana" w:eastAsia="Times New Roman" w:hAnsi="Verdana" w:cs="Times New Roman"/>
                <w:color w:val="1F497D" w:themeColor="text2"/>
                <w:sz w:val="16"/>
                <w:szCs w:val="16"/>
                <w:lang w:eastAsia="ru-RU"/>
              </w:rPr>
            </w:pPr>
          </w:p>
          <w:p w:rsidR="004B2614" w:rsidRDefault="004B2614" w:rsidP="004B2614">
            <w:pPr>
              <w:rPr>
                <w:rFonts w:ascii="Verdana" w:eastAsia="Times New Roman" w:hAnsi="Verdana" w:cs="Times New Roman"/>
                <w:color w:val="1F497D" w:themeColor="text2"/>
                <w:sz w:val="16"/>
                <w:szCs w:val="16"/>
                <w:lang w:eastAsia="ru-RU"/>
              </w:rPr>
            </w:pPr>
          </w:p>
          <w:p w:rsidR="00643575" w:rsidRDefault="00643575" w:rsidP="004B2614">
            <w:pPr>
              <w:rPr>
                <w:rFonts w:ascii="Verdana" w:eastAsia="Times New Roman" w:hAnsi="Verdana" w:cs="Times New Roman"/>
                <w:color w:val="1F497D" w:themeColor="text2"/>
                <w:sz w:val="16"/>
                <w:szCs w:val="16"/>
                <w:lang w:eastAsia="ru-RU"/>
              </w:rPr>
            </w:pPr>
          </w:p>
          <w:p w:rsidR="004B2614" w:rsidRPr="004B2614" w:rsidRDefault="004B2614" w:rsidP="004B2614">
            <w:pPr>
              <w:rPr>
                <w:rFonts w:ascii="Verdana" w:eastAsia="Times New Roman" w:hAnsi="Verdana" w:cs="Times New Roman"/>
                <w:color w:val="1F497D" w:themeColor="text2"/>
                <w:sz w:val="16"/>
                <w:szCs w:val="16"/>
                <w:lang w:eastAsia="ru-RU"/>
              </w:rPr>
            </w:pPr>
            <w:r w:rsidRPr="004B2614">
              <w:rPr>
                <w:rFonts w:ascii="Verdana" w:eastAsia="Times New Roman" w:hAnsi="Verdana" w:cs="Times New Roman"/>
                <w:color w:val="1F497D" w:themeColor="text2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Default="002327F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Россия</w:t>
            </w:r>
          </w:p>
          <w:p w:rsidR="004B2614" w:rsidRDefault="004B261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Россия</w:t>
            </w:r>
          </w:p>
          <w:p w:rsidR="004B2614" w:rsidRDefault="004B261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</w:p>
          <w:p w:rsidR="004B2614" w:rsidRPr="0026187D" w:rsidRDefault="004B2614" w:rsidP="004B26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14" w:rsidRDefault="002327F4" w:rsidP="006435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Трактор</w:t>
            </w:r>
            <w:r w:rsidR="007272A8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 колесный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 xml:space="preserve"> Т-25</w:t>
            </w:r>
            <w:r w:rsidR="007272A8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, прицеп тракторный 2 ПТС-4/785А</w:t>
            </w:r>
          </w:p>
          <w:p w:rsidR="006B050C" w:rsidRPr="0026187D" w:rsidRDefault="006B050C" w:rsidP="004B261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7F4" w:rsidRPr="0026187D" w:rsidRDefault="002327F4" w:rsidP="002327F4">
            <w:pPr>
              <w:spacing w:after="0" w:line="240" w:lineRule="auto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87D" w:rsidRPr="0026187D" w:rsidRDefault="002327F4" w:rsidP="009E5D9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</w:pPr>
            <w:r w:rsidRPr="0026187D">
              <w:rPr>
                <w:rFonts w:ascii="Verdana" w:eastAsia="Times New Roman" w:hAnsi="Verdana" w:cs="Times New Roman"/>
                <w:color w:val="4E5882"/>
                <w:sz w:val="16"/>
                <w:szCs w:val="16"/>
                <w:lang w:eastAsia="ru-RU"/>
              </w:rPr>
              <w:t>-</w:t>
            </w:r>
          </w:p>
        </w:tc>
      </w:tr>
    </w:tbl>
    <w:p w:rsidR="005740B8" w:rsidRDefault="005740B8"/>
    <w:sectPr w:rsidR="005740B8" w:rsidSect="0057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F4"/>
    <w:rsid w:val="000E45C2"/>
    <w:rsid w:val="001242C4"/>
    <w:rsid w:val="00154698"/>
    <w:rsid w:val="00184842"/>
    <w:rsid w:val="002327F4"/>
    <w:rsid w:val="002A282A"/>
    <w:rsid w:val="002A7428"/>
    <w:rsid w:val="002E6BFF"/>
    <w:rsid w:val="003C6E82"/>
    <w:rsid w:val="003D5D4D"/>
    <w:rsid w:val="004277CE"/>
    <w:rsid w:val="004A62A8"/>
    <w:rsid w:val="004B2614"/>
    <w:rsid w:val="004D62DF"/>
    <w:rsid w:val="005740B8"/>
    <w:rsid w:val="00643575"/>
    <w:rsid w:val="0065463E"/>
    <w:rsid w:val="006B050C"/>
    <w:rsid w:val="006D3A5E"/>
    <w:rsid w:val="007272A8"/>
    <w:rsid w:val="00967218"/>
    <w:rsid w:val="009B5832"/>
    <w:rsid w:val="00A95CC2"/>
    <w:rsid w:val="00B933BC"/>
    <w:rsid w:val="00BA5649"/>
    <w:rsid w:val="00C2531B"/>
    <w:rsid w:val="00D7155A"/>
    <w:rsid w:val="00F3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9077-45D1-439E-A4E5-000B5C76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2018-04-24T08:01:00Z</cp:lastPrinted>
  <dcterms:created xsi:type="dcterms:W3CDTF">2020-12-23T08:09:00Z</dcterms:created>
  <dcterms:modified xsi:type="dcterms:W3CDTF">2020-12-23T08:09:00Z</dcterms:modified>
</cp:coreProperties>
</file>