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26" w:rsidRDefault="00BF0F26" w:rsidP="00BF0F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6 сентября 2019 года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z w:val="18"/>
          <w:szCs w:val="18"/>
        </w:rPr>
        <w:t>муници-пального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района, и урегулированию конфликта интересов.</w:t>
      </w:r>
    </w:p>
    <w:p w:rsidR="00BF0F26" w:rsidRDefault="00BF0F26" w:rsidP="00BF0F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В ходе заседания были рассмотрены представленные муниципальными служащими Администрации муниципального района уведомления о намерении выполнять иную оплачиваемую работу в качестве членов территориальной и участковой избирательной комиссии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 при проведении дополнительных выборов депутата Государственной Думы </w:t>
      </w:r>
      <w:proofErr w:type="spellStart"/>
      <w:r>
        <w:rPr>
          <w:rFonts w:ascii="Helvetica" w:hAnsi="Helvetica"/>
          <w:color w:val="444444"/>
          <w:sz w:val="18"/>
          <w:szCs w:val="18"/>
        </w:rPr>
        <w:t>Феде-рального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собрания Российской Федерации седьмого созыва.</w:t>
      </w:r>
    </w:p>
    <w:p w:rsidR="00BF0F26" w:rsidRDefault="00BF0F26" w:rsidP="00BF0F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Комиссией было принято решение:</w:t>
      </w:r>
    </w:p>
    <w:p w:rsidR="00BF0F26" w:rsidRDefault="00BF0F26" w:rsidP="00BF0F2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Выполнение иной оплачиваемой работы в качестве членов </w:t>
      </w:r>
      <w:proofErr w:type="spellStart"/>
      <w:r>
        <w:rPr>
          <w:rFonts w:ascii="Helvetica" w:hAnsi="Helvetica"/>
          <w:color w:val="444444"/>
          <w:sz w:val="18"/>
          <w:szCs w:val="18"/>
        </w:rPr>
        <w:t>территориаль-ной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и участковой избирательной комиссии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</w:t>
      </w:r>
      <w:proofErr w:type="spellStart"/>
      <w:r>
        <w:rPr>
          <w:rFonts w:ascii="Helvetica" w:hAnsi="Helvetica"/>
          <w:color w:val="444444"/>
          <w:sz w:val="18"/>
          <w:szCs w:val="18"/>
        </w:rPr>
        <w:t>рай-она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при проведении дополнительных выборов депутата Государственной Думы Федерального собрания Российской Федерации седьмого созыва в выходные дни, не окажет влияние на исполнение должностных обязанностей.</w:t>
      </w:r>
    </w:p>
    <w:p w:rsidR="0033337E" w:rsidRDefault="0033337E"/>
    <w:sectPr w:rsidR="0033337E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0F26"/>
    <w:rsid w:val="0033337E"/>
    <w:rsid w:val="00BF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2019-11-14T13:38:00Z</dcterms:created>
  <dcterms:modified xsi:type="dcterms:W3CDTF">2019-11-14T13:38:00Z</dcterms:modified>
</cp:coreProperties>
</file>