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8" w:rsidRPr="00610340" w:rsidRDefault="00DC6B48" w:rsidP="00DC6B48">
      <w:pPr>
        <w:tabs>
          <w:tab w:val="left" w:pos="3060"/>
          <w:tab w:val="left" w:pos="6096"/>
          <w:tab w:val="left" w:pos="694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8" w:rsidRPr="00610340" w:rsidRDefault="00DC6B48" w:rsidP="00DC6B48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</w:p>
    <w:p w:rsidR="00DC6B48" w:rsidRPr="00610340" w:rsidRDefault="00DC6B48" w:rsidP="00DC6B48">
      <w:pPr>
        <w:pStyle w:val="a5"/>
        <w:tabs>
          <w:tab w:val="clear" w:pos="3060"/>
        </w:tabs>
        <w:spacing w:line="240" w:lineRule="auto"/>
        <w:rPr>
          <w:caps w:val="0"/>
          <w:szCs w:val="28"/>
        </w:rPr>
      </w:pPr>
      <w:r w:rsidRPr="00610340">
        <w:rPr>
          <w:caps w:val="0"/>
          <w:szCs w:val="28"/>
        </w:rPr>
        <w:t>Российская Федерация</w:t>
      </w:r>
    </w:p>
    <w:p w:rsidR="00DC6B48" w:rsidRPr="00610340" w:rsidRDefault="00DC6B48" w:rsidP="00DC6B48">
      <w:pPr>
        <w:pStyle w:val="a5"/>
        <w:spacing w:line="240" w:lineRule="auto"/>
        <w:rPr>
          <w:caps w:val="0"/>
          <w:szCs w:val="28"/>
        </w:rPr>
      </w:pPr>
      <w:r w:rsidRPr="00610340">
        <w:rPr>
          <w:caps w:val="0"/>
          <w:szCs w:val="28"/>
        </w:rPr>
        <w:t>Новгородская область</w:t>
      </w:r>
    </w:p>
    <w:p w:rsidR="00DC6B48" w:rsidRPr="00610340" w:rsidRDefault="00DC6B48" w:rsidP="00DC6B48">
      <w:pPr>
        <w:pStyle w:val="a5"/>
        <w:spacing w:line="240" w:lineRule="auto"/>
        <w:rPr>
          <w:spacing w:val="-6"/>
          <w:szCs w:val="28"/>
        </w:rPr>
      </w:pPr>
      <w:r>
        <w:rPr>
          <w:spacing w:val="-6"/>
          <w:szCs w:val="28"/>
        </w:rPr>
        <w:t>СОВЕТ ДЕПУТАТОВ</w:t>
      </w:r>
      <w:r w:rsidRPr="00610340">
        <w:rPr>
          <w:spacing w:val="-6"/>
          <w:szCs w:val="28"/>
        </w:rPr>
        <w:t xml:space="preserve">  ПАРФИНСКОГО </w:t>
      </w:r>
      <w:r>
        <w:rPr>
          <w:spacing w:val="-6"/>
          <w:szCs w:val="28"/>
        </w:rPr>
        <w:t>ГОРОДСКОГО ПОСЕЛЕНИЯ</w:t>
      </w:r>
    </w:p>
    <w:p w:rsidR="00DC6B48" w:rsidRDefault="00DC6B48" w:rsidP="00DC6B48">
      <w:pPr>
        <w:tabs>
          <w:tab w:val="left" w:pos="3060"/>
        </w:tabs>
        <w:jc w:val="center"/>
        <w:rPr>
          <w:spacing w:val="60"/>
          <w:sz w:val="32"/>
          <w:szCs w:val="32"/>
        </w:rPr>
      </w:pPr>
      <w:r w:rsidRPr="00FC153E">
        <w:rPr>
          <w:spacing w:val="60"/>
          <w:sz w:val="32"/>
          <w:szCs w:val="32"/>
        </w:rPr>
        <w:t>РЕШЕНИ</w:t>
      </w:r>
      <w:proofErr w:type="gramStart"/>
      <w:r w:rsidRPr="00FC153E">
        <w:rPr>
          <w:spacing w:val="60"/>
          <w:sz w:val="32"/>
          <w:szCs w:val="32"/>
        </w:rPr>
        <w:t>Е</w:t>
      </w:r>
      <w:r>
        <w:rPr>
          <w:spacing w:val="60"/>
          <w:sz w:val="32"/>
          <w:szCs w:val="32"/>
        </w:rPr>
        <w:t>(</w:t>
      </w:r>
      <w:proofErr w:type="gramEnd"/>
      <w:r>
        <w:rPr>
          <w:spacing w:val="60"/>
          <w:sz w:val="32"/>
          <w:szCs w:val="32"/>
        </w:rPr>
        <w:t>ПРОЕКТ)</w:t>
      </w:r>
    </w:p>
    <w:p w:rsidR="00DC6B48" w:rsidRPr="00FC153E" w:rsidRDefault="00DC6B48" w:rsidP="00DC6B48">
      <w:pPr>
        <w:tabs>
          <w:tab w:val="left" w:pos="3060"/>
        </w:tabs>
        <w:rPr>
          <w:spacing w:val="60"/>
          <w:sz w:val="32"/>
          <w:szCs w:val="32"/>
        </w:rPr>
      </w:pPr>
    </w:p>
    <w:p w:rsidR="00DC6B48" w:rsidRPr="00AC08EB" w:rsidRDefault="00DC6B48" w:rsidP="00DC6B48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1"/>
        <w:gridCol w:w="4740"/>
      </w:tblGrid>
      <w:tr w:rsidR="00DC6B48" w:rsidRPr="00AC08EB" w:rsidTr="003D5C7E">
        <w:tc>
          <w:tcPr>
            <w:tcW w:w="4831" w:type="dxa"/>
          </w:tcPr>
          <w:p w:rsidR="00DC6B48" w:rsidRPr="00AC08EB" w:rsidRDefault="00DC6B48" w:rsidP="00CC4DC1">
            <w:pPr>
              <w:rPr>
                <w:b/>
                <w:sz w:val="28"/>
                <w:szCs w:val="28"/>
              </w:rPr>
            </w:pPr>
            <w:proofErr w:type="gramStart"/>
            <w:r w:rsidRPr="00AC08EB">
              <w:rPr>
                <w:b/>
                <w:sz w:val="28"/>
                <w:szCs w:val="28"/>
              </w:rPr>
              <w:t xml:space="preserve">Об утверждении коэффициентов, </w:t>
            </w:r>
            <w:r w:rsidR="00CC4DC1" w:rsidRPr="00CC4DC1">
              <w:rPr>
                <w:b/>
                <w:sz w:val="28"/>
                <w:szCs w:val="28"/>
              </w:rPr>
              <w:t>в процентах от кадастровой стоимости земельного участка, определяемы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с учетом видов разрешенного использования земельных участков, применяемы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для расчета арендной платы за земельные участки, находящиеся в муниципальной собственности </w:t>
            </w:r>
            <w:proofErr w:type="spellStart"/>
            <w:r w:rsidR="00CC4DC1" w:rsidRPr="00CC4DC1">
              <w:rPr>
                <w:b/>
                <w:sz w:val="28"/>
                <w:szCs w:val="28"/>
              </w:rPr>
              <w:t>Парфинского</w:t>
            </w:r>
            <w:proofErr w:type="spellEnd"/>
            <w:r w:rsidR="00CC4DC1" w:rsidRPr="00CC4DC1">
              <w:rPr>
                <w:b/>
                <w:sz w:val="28"/>
                <w:szCs w:val="28"/>
              </w:rPr>
      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      </w:r>
            <w:proofErr w:type="spellStart"/>
            <w:r w:rsidR="00CC4DC1" w:rsidRPr="00CC4DC1">
              <w:rPr>
                <w:b/>
                <w:sz w:val="28"/>
                <w:szCs w:val="28"/>
              </w:rPr>
              <w:t>Парфинского</w:t>
            </w:r>
            <w:proofErr w:type="spellEnd"/>
            <w:r w:rsidR="00CC4DC1" w:rsidRPr="00CC4DC1">
              <w:rPr>
                <w:b/>
                <w:sz w:val="28"/>
                <w:szCs w:val="28"/>
              </w:rPr>
              <w:t xml:space="preserve"> городского поселения, предоставленны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в аренду без торгов</w:t>
            </w:r>
            <w:r w:rsidRPr="00CC4DC1">
              <w:rPr>
                <w:b/>
                <w:sz w:val="28"/>
                <w:szCs w:val="28"/>
              </w:rPr>
              <w:t>,</w:t>
            </w:r>
            <w:r w:rsidRPr="00AC08EB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AC08EB">
              <w:rPr>
                <w:b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4740" w:type="dxa"/>
          </w:tcPr>
          <w:p w:rsidR="00DC6B48" w:rsidRPr="00AC08EB" w:rsidRDefault="00DC6B48" w:rsidP="003D5C7E">
            <w:pPr>
              <w:rPr>
                <w:b/>
                <w:sz w:val="28"/>
                <w:szCs w:val="28"/>
              </w:rPr>
            </w:pPr>
          </w:p>
        </w:tc>
      </w:tr>
    </w:tbl>
    <w:p w:rsidR="00DC6B48" w:rsidRDefault="00DC6B48" w:rsidP="00DC6B48">
      <w:pPr>
        <w:rPr>
          <w:sz w:val="28"/>
          <w:szCs w:val="28"/>
        </w:rPr>
      </w:pPr>
    </w:p>
    <w:p w:rsidR="00DC6B48" w:rsidRDefault="00DC6B48" w:rsidP="00DC6B48">
      <w:pPr>
        <w:rPr>
          <w:sz w:val="28"/>
          <w:szCs w:val="28"/>
        </w:rPr>
      </w:pPr>
    </w:p>
    <w:p w:rsidR="00DC6B48" w:rsidRPr="00AC08EB" w:rsidRDefault="00DC6B48" w:rsidP="00DC6B48">
      <w:pPr>
        <w:jc w:val="center"/>
        <w:rPr>
          <w:b/>
          <w:sz w:val="28"/>
          <w:szCs w:val="28"/>
        </w:rPr>
      </w:pPr>
      <w:r w:rsidRPr="00AC08EB">
        <w:rPr>
          <w:sz w:val="28"/>
          <w:szCs w:val="28"/>
        </w:rPr>
        <w:t>принято Думой муниципального района</w:t>
      </w:r>
      <w:r>
        <w:rPr>
          <w:sz w:val="28"/>
          <w:szCs w:val="28"/>
        </w:rPr>
        <w:t xml:space="preserve"> ___</w:t>
      </w:r>
      <w:r w:rsidRPr="00AC08E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C08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C08EB">
        <w:rPr>
          <w:sz w:val="28"/>
          <w:szCs w:val="28"/>
        </w:rPr>
        <w:t xml:space="preserve"> года</w:t>
      </w:r>
    </w:p>
    <w:p w:rsidR="00DC6B48" w:rsidRPr="00AC08EB" w:rsidRDefault="00DC6B48" w:rsidP="00DC6B48">
      <w:pPr>
        <w:rPr>
          <w:sz w:val="28"/>
          <w:szCs w:val="28"/>
        </w:rPr>
      </w:pPr>
    </w:p>
    <w:p w:rsidR="00DC6B48" w:rsidRDefault="00DC6B48" w:rsidP="00DC6B48">
      <w:pPr>
        <w:pStyle w:val="a3"/>
        <w:ind w:firstLine="709"/>
        <w:rPr>
          <w:szCs w:val="28"/>
        </w:rPr>
      </w:pPr>
      <w:r w:rsidRPr="00AC08EB">
        <w:rPr>
          <w:szCs w:val="28"/>
        </w:rPr>
        <w:t xml:space="preserve">В соответствии с Земельным кодексом Российской Федерации, </w:t>
      </w:r>
      <w:r>
        <w:rPr>
          <w:szCs w:val="28"/>
        </w:rPr>
        <w:t xml:space="preserve">Федеральным законом от 25.10.2001 года  № 137-ФЗ «О введении в действие Земельного кодекса Российской Федерации», областным законом от 27.04.2015 № 763-ОЗ «О предоставлении земельных участков на территории Новгородской области», </w:t>
      </w:r>
      <w:r w:rsidRPr="00AC08EB">
        <w:rPr>
          <w:szCs w:val="28"/>
        </w:rPr>
        <w:t xml:space="preserve">постановлением </w:t>
      </w:r>
      <w:r>
        <w:rPr>
          <w:szCs w:val="28"/>
        </w:rPr>
        <w:t>Правительства Новгородской области</w:t>
      </w:r>
      <w:r w:rsidRPr="00AC08EB">
        <w:rPr>
          <w:szCs w:val="28"/>
        </w:rPr>
        <w:t xml:space="preserve"> от </w:t>
      </w:r>
      <w:r>
        <w:rPr>
          <w:szCs w:val="28"/>
        </w:rPr>
        <w:t>01.03.2016 № 89</w:t>
      </w:r>
      <w:r w:rsidRPr="00AC08EB">
        <w:rPr>
          <w:szCs w:val="28"/>
        </w:rPr>
        <w:t xml:space="preserve"> «Об утверждении </w:t>
      </w:r>
      <w:r>
        <w:rPr>
          <w:szCs w:val="28"/>
        </w:rPr>
        <w:t>Порядка</w:t>
      </w:r>
      <w:r w:rsidRPr="00AC08EB">
        <w:rPr>
          <w:szCs w:val="28"/>
        </w:rPr>
        <w:t xml:space="preserve"> определения размера арендной платы, </w:t>
      </w:r>
      <w:r>
        <w:rPr>
          <w:szCs w:val="28"/>
        </w:rPr>
        <w:t xml:space="preserve">за земельные участки, </w:t>
      </w:r>
      <w:r w:rsidRPr="00AC08EB">
        <w:rPr>
          <w:szCs w:val="28"/>
        </w:rPr>
        <w:t xml:space="preserve"> находящи</w:t>
      </w:r>
      <w:r>
        <w:rPr>
          <w:szCs w:val="28"/>
        </w:rPr>
        <w:t>е</w:t>
      </w:r>
      <w:r w:rsidRPr="00AC08EB">
        <w:rPr>
          <w:szCs w:val="28"/>
        </w:rPr>
        <w:t xml:space="preserve">ся в собственности </w:t>
      </w:r>
      <w:r>
        <w:rPr>
          <w:szCs w:val="28"/>
        </w:rPr>
        <w:t>Новгородской области, и земельные участки, государственная собственность на которые не разграничена, предоставленные в аренду без торгов»</w:t>
      </w:r>
    </w:p>
    <w:p w:rsidR="00DC6B48" w:rsidRPr="00AC08EB" w:rsidRDefault="00DC6B48" w:rsidP="00DC6B48">
      <w:pPr>
        <w:pStyle w:val="a3"/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Парфинского</w:t>
      </w:r>
      <w:proofErr w:type="spellEnd"/>
      <w:r>
        <w:rPr>
          <w:szCs w:val="28"/>
        </w:rPr>
        <w:t xml:space="preserve"> городского поселения</w:t>
      </w:r>
    </w:p>
    <w:p w:rsidR="00DC6B48" w:rsidRPr="00AC08EB" w:rsidRDefault="00DC6B48" w:rsidP="00DC6B4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AC08EB">
        <w:rPr>
          <w:b/>
          <w:sz w:val="28"/>
          <w:szCs w:val="28"/>
        </w:rPr>
        <w:t>:</w:t>
      </w:r>
    </w:p>
    <w:p w:rsidR="00DC6B48" w:rsidRPr="00AC08EB" w:rsidRDefault="00DC6B48" w:rsidP="00DC6B48">
      <w:pPr>
        <w:pStyle w:val="a3"/>
        <w:spacing w:line="360" w:lineRule="atLeast"/>
        <w:ind w:firstLine="709"/>
        <w:rPr>
          <w:szCs w:val="28"/>
        </w:rPr>
      </w:pPr>
      <w:r w:rsidRPr="00AC08EB">
        <w:rPr>
          <w:szCs w:val="28"/>
        </w:rPr>
        <w:t>1. Утвердить на 20</w:t>
      </w:r>
      <w:r>
        <w:rPr>
          <w:szCs w:val="28"/>
        </w:rPr>
        <w:t>22</w:t>
      </w:r>
      <w:r w:rsidRPr="00AC08EB">
        <w:rPr>
          <w:szCs w:val="28"/>
        </w:rPr>
        <w:t xml:space="preserve"> год </w:t>
      </w:r>
      <w:proofErr w:type="gramStart"/>
      <w:r w:rsidRPr="00AC08EB">
        <w:rPr>
          <w:szCs w:val="28"/>
        </w:rPr>
        <w:t>прилагаемые</w:t>
      </w:r>
      <w:proofErr w:type="gramEnd"/>
      <w:r w:rsidRPr="00AC08EB">
        <w:rPr>
          <w:szCs w:val="28"/>
        </w:rPr>
        <w:t>:</w:t>
      </w:r>
    </w:p>
    <w:p w:rsidR="00DC6B48" w:rsidRPr="00DE5AF4" w:rsidRDefault="00DC6B48" w:rsidP="00DC6B48">
      <w:pPr>
        <w:ind w:firstLine="709"/>
        <w:jc w:val="both"/>
        <w:rPr>
          <w:b/>
          <w:sz w:val="28"/>
          <w:szCs w:val="28"/>
        </w:rPr>
      </w:pPr>
      <w:proofErr w:type="gramStart"/>
      <w:r w:rsidRPr="00DE5AF4">
        <w:rPr>
          <w:sz w:val="28"/>
          <w:szCs w:val="28"/>
        </w:rPr>
        <w:t xml:space="preserve">коэффициенты в процентах от кадастровой стоимости земельного участка, определяемые с учетом видов разрешенного использования </w:t>
      </w:r>
      <w:r w:rsidRPr="00DE5AF4">
        <w:rPr>
          <w:sz w:val="28"/>
          <w:szCs w:val="28"/>
        </w:rPr>
        <w:lastRenderedPageBreak/>
        <w:t xml:space="preserve">земельных участков, применяемые для расчета арендной платы за земельные участки, находящиеся в муниципальной собственности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DE5AF4">
        <w:rPr>
          <w:sz w:val="28"/>
          <w:szCs w:val="28"/>
        </w:rPr>
        <w:t xml:space="preserve">и земельные участки, государственная собственность на которые не разграничена, расположенные на территории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E5AF4">
        <w:rPr>
          <w:sz w:val="28"/>
          <w:szCs w:val="28"/>
        </w:rPr>
        <w:t>, предоставленные в аренду без торгов</w:t>
      </w:r>
      <w:r>
        <w:rPr>
          <w:sz w:val="28"/>
          <w:szCs w:val="28"/>
        </w:rPr>
        <w:t>.</w:t>
      </w:r>
      <w:proofErr w:type="gramEnd"/>
    </w:p>
    <w:p w:rsidR="00DC6B48" w:rsidRDefault="00DC6B48" w:rsidP="00DC6B48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AC08EB">
        <w:rPr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</w:t>
      </w:r>
      <w:r>
        <w:rPr>
          <w:szCs w:val="28"/>
        </w:rPr>
        <w:t>0</w:t>
      </w:r>
      <w:r w:rsidRPr="00AC08EB">
        <w:rPr>
          <w:szCs w:val="28"/>
        </w:rPr>
        <w:t>1 января 20</w:t>
      </w:r>
      <w:r>
        <w:rPr>
          <w:szCs w:val="28"/>
        </w:rPr>
        <w:t>22</w:t>
      </w:r>
      <w:r w:rsidRPr="00AC08EB">
        <w:rPr>
          <w:szCs w:val="28"/>
        </w:rPr>
        <w:t xml:space="preserve"> года.</w:t>
      </w:r>
    </w:p>
    <w:p w:rsidR="00DC6B48" w:rsidRDefault="00DC6B48" w:rsidP="00DC6B48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171D0A">
        <w:rPr>
          <w:szCs w:val="28"/>
        </w:rPr>
        <w:t>.</w:t>
      </w:r>
      <w:r w:rsidRPr="00AC08EB">
        <w:rPr>
          <w:szCs w:val="28"/>
        </w:rPr>
        <w:t xml:space="preserve"> </w:t>
      </w:r>
      <w:r w:rsidRPr="00B8121E">
        <w:rPr>
          <w:szCs w:val="28"/>
        </w:rPr>
        <w:t xml:space="preserve">Опубликовать решение в  </w:t>
      </w:r>
      <w:r>
        <w:rPr>
          <w:szCs w:val="28"/>
        </w:rPr>
        <w:t>периодическом печатном издании</w:t>
      </w:r>
      <w:r w:rsidRPr="00B8121E">
        <w:rPr>
          <w:szCs w:val="28"/>
        </w:rPr>
        <w:t xml:space="preserve"> «</w:t>
      </w:r>
      <w:proofErr w:type="spellStart"/>
      <w:r>
        <w:rPr>
          <w:szCs w:val="28"/>
        </w:rPr>
        <w:t>Парфинский</w:t>
      </w:r>
      <w:proofErr w:type="spellEnd"/>
      <w:r>
        <w:rPr>
          <w:szCs w:val="28"/>
        </w:rPr>
        <w:t xml:space="preserve"> Вестник</w:t>
      </w:r>
      <w:r w:rsidRPr="00B8121E">
        <w:rPr>
          <w:szCs w:val="28"/>
        </w:rPr>
        <w:t>» и  разместить на официальном сайте Администрации муниципального района в информационно - телеко</w:t>
      </w:r>
      <w:r>
        <w:rPr>
          <w:szCs w:val="28"/>
        </w:rPr>
        <w:t>м</w:t>
      </w:r>
      <w:r w:rsidRPr="00B8121E">
        <w:rPr>
          <w:szCs w:val="28"/>
        </w:rPr>
        <w:t xml:space="preserve">муникационной сети «Интернет». </w:t>
      </w:r>
    </w:p>
    <w:p w:rsidR="00DC6B48" w:rsidRPr="00216451" w:rsidRDefault="00DC6B48" w:rsidP="00DC6B48">
      <w:pPr>
        <w:pStyle w:val="a3"/>
        <w:spacing w:line="360" w:lineRule="atLeast"/>
        <w:ind w:firstLine="709"/>
        <w:jc w:val="left"/>
        <w:rPr>
          <w:sz w:val="26"/>
          <w:szCs w:val="26"/>
        </w:rPr>
      </w:pPr>
    </w:p>
    <w:p w:rsidR="00DC6B48" w:rsidRDefault="00DC6B48" w:rsidP="00DC6B48">
      <w:pPr>
        <w:rPr>
          <w:b/>
          <w:sz w:val="26"/>
          <w:szCs w:val="26"/>
        </w:rPr>
      </w:pPr>
    </w:p>
    <w:p w:rsidR="00DC6B48" w:rsidRDefault="00DC6B48" w:rsidP="00DC6B48">
      <w:pPr>
        <w:pStyle w:val="a3"/>
        <w:jc w:val="left"/>
        <w:rPr>
          <w:b/>
          <w:szCs w:val="28"/>
        </w:rPr>
      </w:pPr>
    </w:p>
    <w:p w:rsidR="00DC6B48" w:rsidRPr="0076648B" w:rsidRDefault="00DC6B48" w:rsidP="00DC6B48">
      <w:pPr>
        <w:pStyle w:val="a3"/>
        <w:jc w:val="left"/>
        <w:rPr>
          <w:b/>
          <w:szCs w:val="28"/>
        </w:rPr>
      </w:pPr>
      <w:r w:rsidRPr="0076648B">
        <w:rPr>
          <w:b/>
          <w:szCs w:val="28"/>
        </w:rPr>
        <w:t>Проект подготовила:</w:t>
      </w:r>
    </w:p>
    <w:p w:rsidR="00DC6B48" w:rsidRPr="0076648B" w:rsidRDefault="00DC6B48" w:rsidP="00DC6B48">
      <w:pPr>
        <w:pStyle w:val="a3"/>
        <w:jc w:val="left"/>
        <w:rPr>
          <w:b/>
          <w:szCs w:val="28"/>
        </w:rPr>
      </w:pPr>
      <w:r w:rsidRPr="0076648B">
        <w:rPr>
          <w:b/>
          <w:szCs w:val="28"/>
        </w:rPr>
        <w:t>Заведующ</w:t>
      </w:r>
      <w:r>
        <w:rPr>
          <w:b/>
          <w:szCs w:val="28"/>
        </w:rPr>
        <w:t>ий</w:t>
      </w:r>
      <w:r w:rsidRPr="0076648B">
        <w:rPr>
          <w:b/>
          <w:szCs w:val="28"/>
        </w:rPr>
        <w:t xml:space="preserve"> отделом по управлению</w:t>
      </w:r>
    </w:p>
    <w:p w:rsidR="00DC6B48" w:rsidRPr="0076648B" w:rsidRDefault="00DC6B48" w:rsidP="00DC6B48">
      <w:pPr>
        <w:pStyle w:val="a3"/>
        <w:jc w:val="left"/>
        <w:rPr>
          <w:b/>
          <w:szCs w:val="28"/>
        </w:rPr>
      </w:pPr>
      <w:r w:rsidRPr="0076648B">
        <w:rPr>
          <w:b/>
          <w:szCs w:val="28"/>
        </w:rPr>
        <w:t>муниципальным имуществом                                               Е.Н. Чернова</w:t>
      </w:r>
    </w:p>
    <w:p w:rsidR="00DC6B48" w:rsidRPr="00E7748A" w:rsidRDefault="00DC6B48" w:rsidP="00DC6B48">
      <w:pPr>
        <w:pStyle w:val="a3"/>
        <w:jc w:val="left"/>
        <w:rPr>
          <w:sz w:val="24"/>
          <w:szCs w:val="24"/>
        </w:rPr>
      </w:pPr>
    </w:p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Pr="000C717A" w:rsidRDefault="00DC6B48" w:rsidP="00DC6B48"/>
    <w:p w:rsidR="00DC6B48" w:rsidRDefault="00DC6B48" w:rsidP="00DC6B48">
      <w:pPr>
        <w:jc w:val="right"/>
        <w:rPr>
          <w:bCs/>
        </w:rPr>
      </w:pPr>
      <w:r w:rsidRPr="001273D8">
        <w:rPr>
          <w:bCs/>
          <w:sz w:val="28"/>
        </w:rPr>
        <w:t xml:space="preserve">Приложение  </w:t>
      </w:r>
      <w:r w:rsidRPr="001273D8">
        <w:rPr>
          <w:sz w:val="28"/>
          <w:szCs w:val="28"/>
        </w:rPr>
        <w:t>№1</w:t>
      </w:r>
      <w:r w:rsidRPr="001273D8">
        <w:rPr>
          <w:bCs/>
        </w:rPr>
        <w:t xml:space="preserve"> </w:t>
      </w:r>
    </w:p>
    <w:tbl>
      <w:tblPr>
        <w:tblW w:w="9464" w:type="dxa"/>
        <w:tblLook w:val="04A0"/>
      </w:tblPr>
      <w:tblGrid>
        <w:gridCol w:w="4361"/>
        <w:gridCol w:w="5103"/>
      </w:tblGrid>
      <w:tr w:rsidR="00DC6B48" w:rsidRPr="00896F9E" w:rsidTr="003D5C7E">
        <w:tc>
          <w:tcPr>
            <w:tcW w:w="4361" w:type="dxa"/>
          </w:tcPr>
          <w:p w:rsidR="00DC6B48" w:rsidRPr="00896F9E" w:rsidRDefault="00DC6B48" w:rsidP="003D5C7E">
            <w:pPr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DC6B48" w:rsidRDefault="00DC6B48" w:rsidP="003D5C7E">
            <w:pPr>
              <w:rPr>
                <w:sz w:val="28"/>
                <w:szCs w:val="28"/>
              </w:rPr>
            </w:pPr>
            <w:r w:rsidRPr="00896F9E">
              <w:rPr>
                <w:sz w:val="28"/>
                <w:szCs w:val="28"/>
              </w:rPr>
              <w:t xml:space="preserve">к решению Думы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Парфинского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896F9E">
              <w:rPr>
                <w:sz w:val="28"/>
                <w:szCs w:val="28"/>
              </w:rPr>
              <w:t>мун</w:t>
            </w:r>
            <w:proofErr w:type="gramStart"/>
            <w:r w:rsidRPr="00896F9E">
              <w:rPr>
                <w:sz w:val="28"/>
                <w:szCs w:val="28"/>
              </w:rPr>
              <w:t>и</w:t>
            </w:r>
            <w:proofErr w:type="spellEnd"/>
            <w:r w:rsidRPr="00896F9E">
              <w:rPr>
                <w:sz w:val="28"/>
                <w:szCs w:val="28"/>
              </w:rPr>
              <w:t>-</w:t>
            </w:r>
            <w:proofErr w:type="gramEnd"/>
            <w:r w:rsidRPr="00896F9E"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896F9E">
              <w:rPr>
                <w:sz w:val="28"/>
                <w:szCs w:val="28"/>
              </w:rPr>
              <w:t>ципального</w:t>
            </w:r>
            <w:proofErr w:type="spellEnd"/>
            <w:r w:rsidRPr="00896F9E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на от  __02</w:t>
            </w:r>
            <w:r w:rsidRPr="00896F9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896F9E">
              <w:rPr>
                <w:sz w:val="28"/>
                <w:szCs w:val="28"/>
              </w:rPr>
              <w:t xml:space="preserve">  № </w:t>
            </w:r>
            <w:r>
              <w:rPr>
                <w:sz w:val="28"/>
                <w:szCs w:val="28"/>
              </w:rPr>
              <w:t>__</w:t>
            </w:r>
            <w:r w:rsidRPr="00896F9E">
              <w:rPr>
                <w:sz w:val="28"/>
                <w:szCs w:val="28"/>
              </w:rPr>
              <w:t xml:space="preserve">   </w:t>
            </w:r>
            <w:r w:rsidR="00CC4DC1">
              <w:rPr>
                <w:sz w:val="28"/>
                <w:szCs w:val="28"/>
              </w:rPr>
              <w:t>«</w:t>
            </w:r>
            <w:r w:rsidR="00CC4DC1" w:rsidRPr="00AC08EB">
              <w:rPr>
                <w:b/>
                <w:sz w:val="28"/>
                <w:szCs w:val="28"/>
              </w:rPr>
              <w:t xml:space="preserve">Об утверждении коэффициентов, </w:t>
            </w:r>
            <w:r w:rsidR="00CC4DC1" w:rsidRPr="00CC4DC1">
              <w:rPr>
                <w:b/>
                <w:sz w:val="28"/>
                <w:szCs w:val="28"/>
              </w:rPr>
              <w:t>в процентах от кадастровой стоимости земельного участка, определяемы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с учетом видов разрешенного использования земельных участков, применяемы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для расчета арендной платы за земельные участки, находящиеся в муниципальной собственности </w:t>
            </w:r>
            <w:proofErr w:type="spellStart"/>
            <w:r w:rsidR="00CC4DC1" w:rsidRPr="00CC4DC1">
              <w:rPr>
                <w:b/>
                <w:sz w:val="28"/>
                <w:szCs w:val="28"/>
              </w:rPr>
              <w:t>Парфинского</w:t>
            </w:r>
            <w:proofErr w:type="spellEnd"/>
            <w:r w:rsidR="00CC4DC1" w:rsidRPr="00CC4DC1">
              <w:rPr>
                <w:b/>
                <w:sz w:val="28"/>
                <w:szCs w:val="28"/>
              </w:rPr>
      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      </w:r>
            <w:proofErr w:type="spellStart"/>
            <w:r w:rsidR="00CC4DC1" w:rsidRPr="00CC4DC1">
              <w:rPr>
                <w:b/>
                <w:sz w:val="28"/>
                <w:szCs w:val="28"/>
              </w:rPr>
              <w:t>Парфинского</w:t>
            </w:r>
            <w:proofErr w:type="spellEnd"/>
            <w:r w:rsidR="00CC4DC1" w:rsidRPr="00CC4DC1">
              <w:rPr>
                <w:b/>
                <w:sz w:val="28"/>
                <w:szCs w:val="28"/>
              </w:rPr>
              <w:t xml:space="preserve"> городского поселения, предоставленны</w:t>
            </w:r>
            <w:r w:rsidR="00CC4DC1">
              <w:rPr>
                <w:b/>
                <w:sz w:val="28"/>
                <w:szCs w:val="28"/>
              </w:rPr>
              <w:t>х</w:t>
            </w:r>
            <w:r w:rsidR="00CC4DC1" w:rsidRPr="00CC4DC1">
              <w:rPr>
                <w:b/>
                <w:sz w:val="28"/>
                <w:szCs w:val="28"/>
              </w:rPr>
              <w:t xml:space="preserve"> в аренду без торгов,</w:t>
            </w:r>
            <w:r w:rsidR="00CC4DC1" w:rsidRPr="00AC08EB">
              <w:rPr>
                <w:b/>
                <w:sz w:val="28"/>
                <w:szCs w:val="28"/>
              </w:rPr>
              <w:t xml:space="preserve"> на 20</w:t>
            </w:r>
            <w:r w:rsidR="00CC4DC1">
              <w:rPr>
                <w:b/>
                <w:sz w:val="28"/>
                <w:szCs w:val="28"/>
              </w:rPr>
              <w:t xml:space="preserve">22 </w:t>
            </w:r>
            <w:r w:rsidR="00CC4DC1" w:rsidRPr="00AC08EB">
              <w:rPr>
                <w:b/>
                <w:sz w:val="28"/>
                <w:szCs w:val="28"/>
              </w:rPr>
              <w:t>год</w:t>
            </w:r>
            <w:r w:rsidRPr="00E656DD">
              <w:rPr>
                <w:sz w:val="28"/>
                <w:szCs w:val="28"/>
              </w:rPr>
              <w:t>»</w:t>
            </w:r>
          </w:p>
          <w:p w:rsidR="00DC6B48" w:rsidRPr="00896F9E" w:rsidRDefault="00DC6B48" w:rsidP="003D5C7E">
            <w:pPr>
              <w:rPr>
                <w:sz w:val="28"/>
                <w:szCs w:val="28"/>
              </w:rPr>
            </w:pPr>
          </w:p>
        </w:tc>
      </w:tr>
    </w:tbl>
    <w:p w:rsidR="00DC6B48" w:rsidRPr="00451275" w:rsidRDefault="00DC6B48" w:rsidP="00DC6B48">
      <w:pPr>
        <w:jc w:val="center"/>
        <w:rPr>
          <w:b/>
          <w:bCs/>
          <w:sz w:val="28"/>
          <w:szCs w:val="28"/>
        </w:rPr>
      </w:pPr>
      <w:proofErr w:type="gramStart"/>
      <w:r w:rsidRPr="00451275">
        <w:rPr>
          <w:b/>
          <w:sz w:val="28"/>
          <w:szCs w:val="28"/>
        </w:rPr>
        <w:t xml:space="preserve">Коэффициенты в процентах от кадастровой стоимости земельного участка, определяемые с учетом видов разрешенного использования земельных участков, применяемые для расчета арендной платы за земельные участки, находящиеся в муниципальной собственности </w:t>
      </w:r>
      <w:proofErr w:type="spellStart"/>
      <w:r>
        <w:rPr>
          <w:b/>
          <w:sz w:val="28"/>
          <w:szCs w:val="28"/>
        </w:rPr>
        <w:t>Парфинского</w:t>
      </w:r>
      <w:proofErr w:type="spellEnd"/>
      <w:r>
        <w:rPr>
          <w:b/>
          <w:sz w:val="28"/>
          <w:szCs w:val="28"/>
        </w:rPr>
        <w:t xml:space="preserve"> </w:t>
      </w:r>
      <w:r w:rsidR="00AB718D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, </w:t>
      </w:r>
      <w:r w:rsidRPr="00451275">
        <w:rPr>
          <w:b/>
          <w:sz w:val="28"/>
          <w:szCs w:val="28"/>
        </w:rPr>
        <w:t>и земельные участки, государственная собственность на которые не разграничена, расположенные на территории</w:t>
      </w:r>
      <w:r>
        <w:rPr>
          <w:b/>
          <w:sz w:val="28"/>
          <w:szCs w:val="28"/>
        </w:rPr>
        <w:t xml:space="preserve"> </w:t>
      </w:r>
      <w:proofErr w:type="spellStart"/>
      <w:r w:rsidRPr="00451275">
        <w:rPr>
          <w:b/>
          <w:sz w:val="28"/>
          <w:szCs w:val="28"/>
        </w:rPr>
        <w:t>Парфинского</w:t>
      </w:r>
      <w:proofErr w:type="spellEnd"/>
      <w:r w:rsidRPr="00451275">
        <w:rPr>
          <w:b/>
          <w:sz w:val="28"/>
          <w:szCs w:val="28"/>
        </w:rPr>
        <w:t xml:space="preserve"> </w:t>
      </w:r>
      <w:r w:rsidR="00AB718D">
        <w:rPr>
          <w:b/>
          <w:sz w:val="28"/>
          <w:szCs w:val="28"/>
        </w:rPr>
        <w:t>городского поселения</w:t>
      </w:r>
      <w:r w:rsidRPr="00451275">
        <w:rPr>
          <w:b/>
          <w:sz w:val="28"/>
          <w:szCs w:val="28"/>
        </w:rPr>
        <w:t>, предоставленные в аренду без торгов</w:t>
      </w:r>
      <w:r w:rsidR="00CC4DC1">
        <w:rPr>
          <w:b/>
          <w:sz w:val="28"/>
          <w:szCs w:val="28"/>
        </w:rPr>
        <w:t>, на 2022 год</w:t>
      </w:r>
      <w:proofErr w:type="gramEnd"/>
    </w:p>
    <w:p w:rsidR="00DC6B48" w:rsidRDefault="00DC6B48" w:rsidP="00DC6B48"/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111"/>
        <w:gridCol w:w="1843"/>
        <w:gridCol w:w="1134"/>
        <w:gridCol w:w="851"/>
      </w:tblGrid>
      <w:tr w:rsidR="00DC6B48" w:rsidRPr="00592D3A" w:rsidTr="003D5C7E">
        <w:trPr>
          <w:trHeight w:val="1097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D3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2D3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2D3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>Вид</w:t>
            </w:r>
          </w:p>
          <w:p w:rsidR="00DC6B48" w:rsidRPr="00592D3A" w:rsidRDefault="00DC6B48" w:rsidP="003D5C7E">
            <w:pPr>
              <w:ind w:right="1"/>
              <w:jc w:val="center"/>
              <w:rPr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>разрешенного</w:t>
            </w:r>
          </w:p>
          <w:p w:rsidR="00DC6B48" w:rsidRPr="00592D3A" w:rsidRDefault="00DC6B48" w:rsidP="003D5C7E">
            <w:pPr>
              <w:ind w:right="1"/>
              <w:jc w:val="center"/>
              <w:rPr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4815CF" w:rsidRDefault="00DC6B48" w:rsidP="003D5C7E">
            <w:pPr>
              <w:ind w:right="2"/>
              <w:jc w:val="center"/>
            </w:pPr>
            <w:r>
              <w:t>Код (числовое обозначение</w:t>
            </w:r>
            <w:r w:rsidRPr="004815CF">
              <w:t xml:space="preserve">) вида </w:t>
            </w:r>
            <w:proofErr w:type="spellStart"/>
            <w:proofErr w:type="gramStart"/>
            <w:r w:rsidRPr="004815CF">
              <w:t>разрешен</w:t>
            </w:r>
            <w:r>
              <w:t>-</w:t>
            </w:r>
            <w:r w:rsidRPr="004815CF">
              <w:t>ного</w:t>
            </w:r>
            <w:proofErr w:type="spellEnd"/>
            <w:proofErr w:type="gramEnd"/>
            <w:r w:rsidRPr="004815CF">
              <w:t xml:space="preserve"> использования земельного участка</w:t>
            </w:r>
          </w:p>
        </w:tc>
        <w:tc>
          <w:tcPr>
            <w:tcW w:w="851" w:type="dxa"/>
            <w:vAlign w:val="center"/>
          </w:tcPr>
          <w:p w:rsidR="00DC6B48" w:rsidRPr="00592D3A" w:rsidRDefault="00DC6B48" w:rsidP="003D5C7E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2D3A">
              <w:rPr>
                <w:b/>
                <w:bCs/>
                <w:sz w:val="24"/>
                <w:szCs w:val="24"/>
              </w:rPr>
              <w:t>Коэффициент,%</w:t>
            </w:r>
            <w:proofErr w:type="spellEnd"/>
          </w:p>
          <w:p w:rsidR="00DC6B48" w:rsidRPr="00592D3A" w:rsidRDefault="00DC6B48" w:rsidP="003D5C7E">
            <w:pPr>
              <w:ind w:right="2"/>
              <w:jc w:val="center"/>
              <w:rPr>
                <w:sz w:val="24"/>
                <w:szCs w:val="24"/>
              </w:rPr>
            </w:pPr>
            <w:r w:rsidRPr="00592D3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6B48" w:rsidRPr="00592D3A" w:rsidTr="003D5C7E">
        <w:trPr>
          <w:trHeight w:val="1698"/>
        </w:trPr>
        <w:tc>
          <w:tcPr>
            <w:tcW w:w="567" w:type="dxa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выращивание плодовых, ягодных, овощных, бахчевых или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DC6B48" w:rsidRPr="00592D3A" w:rsidTr="003D5C7E">
        <w:trPr>
          <w:trHeight w:val="971"/>
        </w:trPr>
        <w:tc>
          <w:tcPr>
            <w:tcW w:w="567" w:type="dxa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Для ведения </w:t>
            </w:r>
          </w:p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личного </w:t>
            </w:r>
          </w:p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подсобного </w:t>
            </w:r>
          </w:p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хозяйства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производства сельскохозяйственной продукции;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содержание сельскохозяйственных животных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DC6B48" w:rsidRPr="00592D3A" w:rsidTr="003D5C7E">
        <w:trPr>
          <w:trHeight w:val="1310"/>
        </w:trPr>
        <w:tc>
          <w:tcPr>
            <w:tcW w:w="567" w:type="dxa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44B29">
              <w:rPr>
                <w:sz w:val="24"/>
                <w:szCs w:val="24"/>
              </w:rPr>
              <w:t>Размещение жилого дома,  не предназначенного для раздела на квартиры, имеющего одну или несколько общих стен с соседними жилыми домами (количество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</w:t>
            </w:r>
            <w:proofErr w:type="gramEnd"/>
            <w:r w:rsidRPr="00A44B29">
              <w:rPr>
                <w:sz w:val="24"/>
                <w:szCs w:val="24"/>
              </w:rPr>
              <w:t xml:space="preserve"> имеет выход на территорию общего пользования (жилые дома блокированной застройки);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DC6B48" w:rsidRPr="00592D3A" w:rsidTr="003D5C7E">
        <w:trPr>
          <w:trHeight w:val="3347"/>
        </w:trPr>
        <w:tc>
          <w:tcPr>
            <w:tcW w:w="567" w:type="dxa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Объекты </w:t>
            </w:r>
          </w:p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гаражного </w:t>
            </w:r>
          </w:p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назначения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2.7.1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1,5</w:t>
            </w:r>
          </w:p>
        </w:tc>
      </w:tr>
      <w:tr w:rsidR="00DC6B48" w:rsidRPr="00592D3A" w:rsidTr="003D5C7E">
        <w:trPr>
          <w:trHeight w:val="1395"/>
        </w:trPr>
        <w:tc>
          <w:tcPr>
            <w:tcW w:w="567" w:type="dxa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Обслуживание </w:t>
            </w:r>
          </w:p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4.9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1,5</w:t>
            </w:r>
          </w:p>
        </w:tc>
      </w:tr>
      <w:tr w:rsidR="00DC6B48" w:rsidRPr="00592D3A" w:rsidTr="003D5C7E">
        <w:trPr>
          <w:trHeight w:val="1478"/>
        </w:trPr>
        <w:tc>
          <w:tcPr>
            <w:tcW w:w="567" w:type="dxa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Ведение </w:t>
            </w:r>
          </w:p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13.1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0,3</w:t>
            </w:r>
          </w:p>
        </w:tc>
      </w:tr>
      <w:tr w:rsidR="00DC6B48" w:rsidRPr="00592D3A" w:rsidTr="003D5C7E">
        <w:trPr>
          <w:trHeight w:val="1478"/>
        </w:trPr>
        <w:tc>
          <w:tcPr>
            <w:tcW w:w="567" w:type="dxa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Ведение </w:t>
            </w:r>
          </w:p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садоводства</w:t>
            </w:r>
          </w:p>
        </w:tc>
        <w:tc>
          <w:tcPr>
            <w:tcW w:w="4111" w:type="dxa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  <w:vAlign w:val="bottom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0,3</w:t>
            </w:r>
          </w:p>
        </w:tc>
      </w:tr>
      <w:tr w:rsidR="00DC6B48" w:rsidRPr="00592D3A" w:rsidTr="003D5C7E">
        <w:trPr>
          <w:trHeight w:val="523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Объекты торговли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Размещение торговых объектов капитального строительства, объектов нестационарной торговой сети, а также для осуществления выставочно-ярмарочной деятельности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DC6B48" w:rsidRPr="00592D3A" w:rsidTr="003D5C7E">
        <w:trPr>
          <w:trHeight w:val="1003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9559A3"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4</w:t>
            </w:r>
            <w:r w:rsidRPr="00592D3A">
              <w:rPr>
                <w:sz w:val="24"/>
                <w:szCs w:val="24"/>
              </w:rPr>
              <w:t>00 кв. 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9559A3"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2D3A">
              <w:rPr>
                <w:sz w:val="24"/>
                <w:szCs w:val="24"/>
              </w:rPr>
              <w:t>00 кв. м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и выше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9559A3"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DC6B48" w:rsidRPr="00592D3A" w:rsidTr="003D5C7E">
        <w:trPr>
          <w:trHeight w:val="1380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Общественное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питание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Рынки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592D3A">
              <w:rPr>
                <w:sz w:val="24"/>
                <w:szCs w:val="24"/>
              </w:rPr>
              <w:t>.м</w:t>
            </w:r>
            <w:proofErr w:type="gramEnd"/>
            <w:r w:rsidRPr="00592D3A">
              <w:rPr>
                <w:sz w:val="24"/>
                <w:szCs w:val="24"/>
              </w:rPr>
              <w:t xml:space="preserve">: размещение гаражей и (или) стоянок для автомобилей сотрудников и посетителей рынка 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DC6B48" w:rsidRPr="00592D3A" w:rsidTr="003D5C7E">
        <w:trPr>
          <w:trHeight w:val="2222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Бытовое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обслуживание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Объекты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lastRenderedPageBreak/>
              <w:t>придорожного сервиса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lastRenderedPageBreak/>
              <w:t xml:space="preserve">Размещение автомобильных </w:t>
            </w:r>
            <w:r w:rsidRPr="00592D3A">
              <w:rPr>
                <w:sz w:val="24"/>
                <w:szCs w:val="24"/>
              </w:rPr>
              <w:lastRenderedPageBreak/>
              <w:t>мастерских, предназначенных для ремонта и обслуживания автомобилей, моек и прачечных для автомобильных принадлежностей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Размещение автозаправочных станций (бензиновых, газовых)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Гостиничное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6B48" w:rsidRPr="00A2698B" w:rsidTr="003D5C7E">
        <w:trPr>
          <w:trHeight w:val="165"/>
        </w:trPr>
        <w:tc>
          <w:tcPr>
            <w:tcW w:w="567" w:type="dxa"/>
          </w:tcPr>
          <w:p w:rsidR="00DC6B48" w:rsidRPr="00A2698B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C6B48" w:rsidRPr="00A2698B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 xml:space="preserve">Деловое </w:t>
            </w:r>
          </w:p>
          <w:p w:rsidR="00DC6B48" w:rsidRPr="00A2698B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>управление</w:t>
            </w:r>
          </w:p>
        </w:tc>
        <w:tc>
          <w:tcPr>
            <w:tcW w:w="4111" w:type="dxa"/>
            <w:vAlign w:val="center"/>
          </w:tcPr>
          <w:p w:rsidR="00DC6B48" w:rsidRPr="00A2698B" w:rsidRDefault="00DC6B48" w:rsidP="003D5C7E">
            <w:pPr>
              <w:ind w:right="12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>Размещение органов управления производством, торговлей</w:t>
            </w:r>
          </w:p>
        </w:tc>
        <w:tc>
          <w:tcPr>
            <w:tcW w:w="1843" w:type="dxa"/>
            <w:vAlign w:val="center"/>
          </w:tcPr>
          <w:p w:rsidR="00DC6B48" w:rsidRPr="00A2698B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A2698B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vAlign w:val="center"/>
          </w:tcPr>
          <w:p w:rsidR="00DC6B48" w:rsidRPr="00A2698B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2698B">
              <w:rPr>
                <w:sz w:val="24"/>
                <w:szCs w:val="24"/>
              </w:rPr>
              <w:t>4,7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Банковская и </w:t>
            </w:r>
          </w:p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страховая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12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92D3A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Земельные участки, предоставленные для промышленного производства на землях населенных пунктов </w:t>
            </w: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до 1000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от 1000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 до 5000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от 5000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до 10000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C6B48" w:rsidRPr="00592D3A" w:rsidTr="003D5C7E">
        <w:trPr>
          <w:trHeight w:val="848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от 10000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предоставленные для промышленного производства на землях за пределами населенных пунктов, на землях промышленности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592D3A">
              <w:rPr>
                <w:sz w:val="24"/>
                <w:szCs w:val="24"/>
              </w:rPr>
              <w:t>00 кв. 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Pr="00592D3A">
              <w:rPr>
                <w:sz w:val="24"/>
                <w:szCs w:val="24"/>
              </w:rPr>
              <w:t xml:space="preserve">00 кв. м до </w:t>
            </w:r>
            <w:r>
              <w:rPr>
                <w:sz w:val="24"/>
                <w:szCs w:val="24"/>
              </w:rPr>
              <w:t>2</w:t>
            </w:r>
            <w:r w:rsidRPr="00592D3A">
              <w:rPr>
                <w:sz w:val="24"/>
                <w:szCs w:val="24"/>
              </w:rPr>
              <w:t>000 кв. 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592D3A">
              <w:rPr>
                <w:sz w:val="24"/>
                <w:szCs w:val="24"/>
              </w:rPr>
              <w:t xml:space="preserve">000 кв. м до </w:t>
            </w:r>
            <w:r>
              <w:rPr>
                <w:sz w:val="24"/>
                <w:szCs w:val="24"/>
              </w:rPr>
              <w:t>5</w:t>
            </w:r>
            <w:r w:rsidRPr="00592D3A">
              <w:rPr>
                <w:sz w:val="24"/>
                <w:szCs w:val="24"/>
              </w:rPr>
              <w:t>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DC6B48" w:rsidRPr="00592D3A" w:rsidTr="003D5C7E">
        <w:trPr>
          <w:trHeight w:val="848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Pr="00592D3A">
              <w:rPr>
                <w:sz w:val="24"/>
                <w:szCs w:val="24"/>
              </w:rPr>
              <w:t>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8C4B7E">
              <w:rPr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C6B48" w:rsidRPr="00592D3A" w:rsidTr="003D5C7E">
        <w:trPr>
          <w:trHeight w:val="467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Коммунальное </w:t>
            </w:r>
          </w:p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обслуживание </w:t>
            </w: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занятые объектами капитального строительства в целях обеспечения физических и юридич</w:t>
            </w:r>
            <w:r>
              <w:rPr>
                <w:sz w:val="24"/>
                <w:szCs w:val="24"/>
              </w:rPr>
              <w:t>е</w:t>
            </w:r>
            <w:r w:rsidRPr="00592D3A">
              <w:rPr>
                <w:sz w:val="24"/>
                <w:szCs w:val="24"/>
              </w:rPr>
              <w:t xml:space="preserve">ских лиц коммунальными </w:t>
            </w:r>
            <w:r w:rsidRPr="00592D3A">
              <w:rPr>
                <w:sz w:val="24"/>
                <w:szCs w:val="24"/>
              </w:rPr>
              <w:lastRenderedPageBreak/>
              <w:t xml:space="preserve">услугами, расположенные на землях населенных пунктов </w:t>
            </w:r>
            <w:r>
              <w:rPr>
                <w:sz w:val="24"/>
                <w:szCs w:val="24"/>
              </w:rPr>
              <w:t>п. Парфино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площадью до 100 кв. м</w:t>
            </w: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DC6B48" w:rsidRPr="00592D3A" w:rsidTr="003D5C7E">
        <w:trPr>
          <w:trHeight w:val="467"/>
        </w:trPr>
        <w:tc>
          <w:tcPr>
            <w:tcW w:w="567" w:type="dxa"/>
            <w:vMerge/>
          </w:tcPr>
          <w:p w:rsidR="00DC6B48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  <w:r>
              <w:rPr>
                <w:sz w:val="24"/>
                <w:szCs w:val="24"/>
              </w:rPr>
              <w:t xml:space="preserve"> от 100 кв. м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C6B48" w:rsidRPr="00592D3A" w:rsidTr="003D5C7E">
        <w:trPr>
          <w:trHeight w:val="1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и свыше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B48" w:rsidRDefault="00DC6B48" w:rsidP="003D5C7E">
            <w:pPr>
              <w:jc w:val="center"/>
            </w:pPr>
            <w:r w:rsidRPr="00DE4475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ind w:right="12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Земельные участки, занятые объектами  жилищного и коммунального хозяйства, расположенные </w:t>
            </w:r>
            <w:r>
              <w:rPr>
                <w:sz w:val="24"/>
                <w:szCs w:val="24"/>
              </w:rPr>
              <w:t xml:space="preserve">на землях населенных пунктов за исключением п. Парфино, </w:t>
            </w:r>
            <w:r w:rsidRPr="00592D3A">
              <w:rPr>
                <w:sz w:val="24"/>
                <w:szCs w:val="24"/>
              </w:rPr>
              <w:t>за пределами населенных пунктов и  на землях промышленности 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DE4475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DE4475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 свыше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DE4475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Связь</w:t>
            </w: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занятые объектами связи, расположенные на землях населенных пунктов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площадью </w:t>
            </w:r>
          </w:p>
          <w:p w:rsidR="00DC6B48" w:rsidRPr="00592D3A" w:rsidRDefault="00DC6B48" w:rsidP="003D5C7E">
            <w:pPr>
              <w:contextualSpacing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площадью </w:t>
            </w:r>
          </w:p>
          <w:p w:rsidR="00DC6B48" w:rsidRPr="00592D3A" w:rsidRDefault="00DC6B48" w:rsidP="003D5C7E">
            <w:pPr>
              <w:contextualSpacing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  <w:r w:rsidRPr="00592D3A">
              <w:rPr>
                <w:sz w:val="24"/>
                <w:szCs w:val="24"/>
              </w:rPr>
              <w:t xml:space="preserve"> </w:t>
            </w:r>
          </w:p>
          <w:p w:rsidR="00DC6B48" w:rsidRPr="00592D3A" w:rsidRDefault="00DC6B48" w:rsidP="003D5C7E">
            <w:pPr>
              <w:contextualSpacing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6D561A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92D3A">
                <w:rPr>
                  <w:sz w:val="24"/>
                  <w:szCs w:val="24"/>
                </w:rPr>
                <w:t>500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6D561A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92D3A">
                <w:rPr>
                  <w:sz w:val="24"/>
                  <w:szCs w:val="24"/>
                </w:rPr>
                <w:t>500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6D561A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 свыше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6D561A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занятые объектами связи, расположенные на землях  за пределами населенных пунктов и на землях промышленности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AA4258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2D3A">
                <w:rPr>
                  <w:sz w:val="24"/>
                  <w:szCs w:val="24"/>
                </w:rPr>
                <w:t>100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AA4258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92D3A">
                <w:rPr>
                  <w:sz w:val="24"/>
                  <w:szCs w:val="24"/>
                </w:rPr>
                <w:t>200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92D3A">
                <w:rPr>
                  <w:sz w:val="24"/>
                  <w:szCs w:val="24"/>
                </w:rPr>
                <w:t>500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AA4258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92D3A">
                <w:rPr>
                  <w:sz w:val="24"/>
                  <w:szCs w:val="24"/>
                </w:rPr>
                <w:t>500 кв. м</w:t>
              </w:r>
            </w:smartTag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до 1000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AA4258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3413,3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 свыше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</w:tcPr>
          <w:p w:rsidR="00DC6B48" w:rsidRDefault="00DC6B48" w:rsidP="003D5C7E">
            <w:pPr>
              <w:jc w:val="center"/>
            </w:pPr>
            <w:r w:rsidRPr="00AA4258"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8622,7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Реклама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за пределами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DC6B48" w:rsidRPr="00592D3A" w:rsidTr="003D5C7E">
        <w:trPr>
          <w:trHeight w:val="1184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92D3A">
              <w:rPr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Осуществление геологических изысканий;</w:t>
            </w:r>
          </w:p>
          <w:p w:rsidR="00DC6B48" w:rsidRPr="00592D3A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добыча недр открытым (карьеры, отвалы) и закрытым (шахты, скважины) способами</w:t>
            </w:r>
          </w:p>
          <w:p w:rsidR="00DC6B48" w:rsidRPr="00592D3A" w:rsidRDefault="00DC6B48" w:rsidP="003D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до 1000 кв.</w:t>
            </w:r>
            <w:r>
              <w:rPr>
                <w:sz w:val="24"/>
                <w:szCs w:val="24"/>
              </w:rPr>
              <w:t xml:space="preserve"> </w:t>
            </w:r>
            <w:r w:rsidRPr="00592D3A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1192,8</w:t>
            </w:r>
          </w:p>
        </w:tc>
      </w:tr>
      <w:tr w:rsidR="00DC6B48" w:rsidRPr="00592D3A" w:rsidTr="003D5C7E">
        <w:trPr>
          <w:trHeight w:val="952"/>
        </w:trPr>
        <w:tc>
          <w:tcPr>
            <w:tcW w:w="567" w:type="dxa"/>
            <w:vMerge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площадью свыше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592D3A">
                <w:rPr>
                  <w:sz w:val="24"/>
                  <w:szCs w:val="24"/>
                </w:rPr>
                <w:t>1000 кв. м</w:t>
              </w:r>
            </w:smartTag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C6B48" w:rsidRPr="006971DA" w:rsidTr="003D5C7E">
        <w:trPr>
          <w:trHeight w:val="165"/>
        </w:trPr>
        <w:tc>
          <w:tcPr>
            <w:tcW w:w="567" w:type="dxa"/>
            <w:shd w:val="clear" w:color="auto" w:fill="FFFFFF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Предыдущий налог 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1.16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0,3</w:t>
            </w:r>
          </w:p>
        </w:tc>
      </w:tr>
      <w:tr w:rsidR="00DC6B48" w:rsidRPr="006971DA" w:rsidTr="003D5C7E">
        <w:trPr>
          <w:trHeight w:val="165"/>
        </w:trPr>
        <w:tc>
          <w:tcPr>
            <w:tcW w:w="567" w:type="dxa"/>
            <w:vMerge w:val="restart"/>
            <w:shd w:val="clear" w:color="auto" w:fill="FFFFFF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 xml:space="preserve">Земельные участки, предоставленные для всех видов сельскохозяйственного  использования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юридические лица</w:t>
            </w:r>
          </w:p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DC6B48" w:rsidRPr="006971DA" w:rsidTr="003D5C7E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C6B48" w:rsidRPr="00A44B29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C6B48" w:rsidRPr="00A44B29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физические лица,  в том числе индивидуальные предприниматели (КФХ)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1.0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6B48" w:rsidRPr="00A44B29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A44B29">
              <w:rPr>
                <w:sz w:val="24"/>
                <w:szCs w:val="24"/>
              </w:rPr>
              <w:t>0,3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  <w:shd w:val="clear" w:color="auto" w:fill="FFFFFF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C6B48" w:rsidRPr="00592D3A" w:rsidRDefault="00DC6B48" w:rsidP="003D5C7E">
            <w:pPr>
              <w:ind w:right="-9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C6B48" w:rsidRPr="00592D3A" w:rsidTr="003D5C7E">
        <w:trPr>
          <w:trHeight w:val="165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Склады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92D3A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C6B48" w:rsidRPr="00592D3A" w:rsidTr="003D5C7E">
        <w:trPr>
          <w:trHeight w:val="848"/>
        </w:trPr>
        <w:tc>
          <w:tcPr>
            <w:tcW w:w="567" w:type="dxa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DC6B48" w:rsidRPr="00592D3A" w:rsidRDefault="00DC6B48" w:rsidP="003D5C7E">
            <w:pPr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11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 w:rsidRPr="00592D3A">
              <w:rPr>
                <w:sz w:val="24"/>
                <w:szCs w:val="24"/>
              </w:rPr>
              <w:lastRenderedPageBreak/>
              <w:t>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</w:t>
            </w:r>
            <w:proofErr w:type="gramStart"/>
            <w:r w:rsidRPr="00592D3A">
              <w:rPr>
                <w:sz w:val="24"/>
                <w:szCs w:val="24"/>
              </w:rPr>
              <w:t>)а</w:t>
            </w:r>
            <w:proofErr w:type="gramEnd"/>
            <w:r w:rsidRPr="00592D3A">
              <w:rPr>
                <w:sz w:val="24"/>
                <w:szCs w:val="24"/>
              </w:rPr>
              <w:t>втомобильного транспорта, осуществляющего перевозки людей по установленному маршруту, размещение вокзалов, автостанций</w:t>
            </w: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DC6B48" w:rsidRPr="00592D3A" w:rsidTr="003D5C7E">
        <w:trPr>
          <w:trHeight w:val="2856"/>
        </w:trPr>
        <w:tc>
          <w:tcPr>
            <w:tcW w:w="567" w:type="dxa"/>
            <w:vMerge w:val="restart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Земельные участки, предоставленные для осуществления иной коммерческой деятельности, не указанной в пунктах 1-16</w:t>
            </w:r>
          </w:p>
        </w:tc>
        <w:tc>
          <w:tcPr>
            <w:tcW w:w="4111" w:type="dxa"/>
            <w:vMerge w:val="restart"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>Расположенные</w:t>
            </w:r>
          </w:p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r w:rsidRPr="00592D3A">
              <w:rPr>
                <w:sz w:val="24"/>
                <w:szCs w:val="24"/>
              </w:rPr>
              <w:t xml:space="preserve"> в п. Парфино</w:t>
            </w: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DC6B48" w:rsidRPr="00592D3A" w:rsidTr="003D5C7E">
        <w:trPr>
          <w:trHeight w:val="2856"/>
        </w:trPr>
        <w:tc>
          <w:tcPr>
            <w:tcW w:w="567" w:type="dxa"/>
            <w:vMerge/>
          </w:tcPr>
          <w:p w:rsidR="00DC6B48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B48" w:rsidRPr="00592D3A" w:rsidRDefault="00DC6B48" w:rsidP="003D5C7E">
            <w:pPr>
              <w:ind w:right="-15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B48" w:rsidRPr="00592D3A" w:rsidRDefault="00DC6B48" w:rsidP="003D5C7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Расположенные</w:t>
            </w:r>
            <w:proofErr w:type="gramEnd"/>
            <w:r>
              <w:rPr>
                <w:sz w:val="24"/>
                <w:szCs w:val="24"/>
              </w:rPr>
              <w:t xml:space="preserve"> за пределами п. Парфино</w:t>
            </w:r>
          </w:p>
        </w:tc>
        <w:tc>
          <w:tcPr>
            <w:tcW w:w="1134" w:type="dxa"/>
            <w:vAlign w:val="center"/>
          </w:tcPr>
          <w:p w:rsidR="00DC6B48" w:rsidRPr="00592D3A" w:rsidRDefault="00DC6B48" w:rsidP="003D5C7E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6B48" w:rsidRDefault="00DC6B48" w:rsidP="003D5C7E">
            <w:pPr>
              <w:spacing w:line="276" w:lineRule="auto"/>
              <w:ind w:right="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</w:tr>
    </w:tbl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DC6B48" w:rsidRDefault="00DC6B48" w:rsidP="00DC6B48"/>
    <w:p w:rsidR="001967ED" w:rsidRDefault="001967ED" w:rsidP="001967ED"/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  <w:rPr>
          <w:b/>
        </w:rPr>
      </w:pPr>
      <w:r w:rsidRPr="00116A98">
        <w:rPr>
          <w:b/>
        </w:rPr>
        <w:t>УКАЗАТЕЛЬ РАССЫЛКИ</w:t>
      </w: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  <w:rPr>
          <w:b/>
        </w:rPr>
      </w:pP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  <w:r>
        <w:t xml:space="preserve">Решение Совета депутатов </w:t>
      </w:r>
      <w:proofErr w:type="spellStart"/>
      <w:r>
        <w:t>Парфинского</w:t>
      </w:r>
      <w:proofErr w:type="spellEnd"/>
      <w:r>
        <w:t xml:space="preserve"> городского поселения</w:t>
      </w:r>
      <w:r w:rsidRPr="00116A98">
        <w:t xml:space="preserve"> </w:t>
      </w: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</w:p>
    <w:p w:rsidR="001967ED" w:rsidRPr="003B6319" w:rsidRDefault="001967ED" w:rsidP="001967ED">
      <w:pPr>
        <w:spacing w:after="1"/>
        <w:jc w:val="center"/>
        <w:rPr>
          <w:b/>
        </w:rPr>
      </w:pPr>
      <w:proofErr w:type="gramStart"/>
      <w:r w:rsidRPr="003B6319">
        <w:rPr>
          <w:b/>
        </w:rPr>
        <w:t>«</w:t>
      </w:r>
      <w:r w:rsidR="00CC4DC1" w:rsidRPr="00AC08EB">
        <w:rPr>
          <w:b/>
          <w:sz w:val="28"/>
          <w:szCs w:val="28"/>
        </w:rPr>
        <w:t xml:space="preserve">Об утверждении коэффициентов, </w:t>
      </w:r>
      <w:r w:rsidR="00CC4DC1" w:rsidRPr="00CC4DC1">
        <w:rPr>
          <w:b/>
          <w:sz w:val="28"/>
          <w:szCs w:val="28"/>
        </w:rPr>
        <w:t>в процентах от кадастровой стоимости земельного участка, определяемы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с учетом видов разрешенного использования земельных участков, применяемы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для расчета арендной платы за земельные участки, находящиеся в муниципальной собственности </w:t>
      </w:r>
      <w:proofErr w:type="spellStart"/>
      <w:r w:rsidR="00CC4DC1" w:rsidRPr="00CC4DC1">
        <w:rPr>
          <w:b/>
          <w:sz w:val="28"/>
          <w:szCs w:val="28"/>
        </w:rPr>
        <w:t>Парфинского</w:t>
      </w:r>
      <w:proofErr w:type="spellEnd"/>
      <w:r w:rsidR="00CC4DC1" w:rsidRPr="00CC4DC1">
        <w:rPr>
          <w:b/>
          <w:sz w:val="28"/>
          <w:szCs w:val="28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CC4DC1" w:rsidRPr="00CC4DC1">
        <w:rPr>
          <w:b/>
          <w:sz w:val="28"/>
          <w:szCs w:val="28"/>
        </w:rPr>
        <w:t>Парфинского</w:t>
      </w:r>
      <w:proofErr w:type="spellEnd"/>
      <w:r w:rsidR="00CC4DC1" w:rsidRPr="00CC4DC1">
        <w:rPr>
          <w:b/>
          <w:sz w:val="28"/>
          <w:szCs w:val="28"/>
        </w:rPr>
        <w:t xml:space="preserve"> городского поселения, предоставленны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в аренду без торгов,</w:t>
      </w:r>
      <w:r w:rsidR="00CC4DC1" w:rsidRPr="00AC08EB">
        <w:rPr>
          <w:b/>
          <w:sz w:val="28"/>
          <w:szCs w:val="28"/>
        </w:rPr>
        <w:t xml:space="preserve"> на 20</w:t>
      </w:r>
      <w:r w:rsidR="00CC4DC1">
        <w:rPr>
          <w:b/>
          <w:sz w:val="28"/>
          <w:szCs w:val="28"/>
        </w:rPr>
        <w:t xml:space="preserve">22 </w:t>
      </w:r>
      <w:r w:rsidR="00CC4DC1" w:rsidRPr="00AC08EB">
        <w:rPr>
          <w:b/>
          <w:sz w:val="28"/>
          <w:szCs w:val="28"/>
        </w:rPr>
        <w:t>год</w:t>
      </w:r>
      <w:r>
        <w:rPr>
          <w:b/>
        </w:rPr>
        <w:t>»</w:t>
      </w:r>
      <w:r w:rsidRPr="003B6319">
        <w:rPr>
          <w:b/>
        </w:rPr>
        <w:t>»</w:t>
      </w:r>
      <w:proofErr w:type="gramEnd"/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  <w:r w:rsidRPr="00116A98">
        <w:t>от __________________  №________________</w:t>
      </w: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</w:p>
    <w:p w:rsidR="001967ED" w:rsidRPr="00826B00" w:rsidRDefault="001967ED" w:rsidP="001967ED">
      <w:pPr>
        <w:rPr>
          <w:sz w:val="26"/>
          <w:szCs w:val="26"/>
        </w:rPr>
      </w:pPr>
    </w:p>
    <w:p w:rsidR="001967ED" w:rsidRDefault="001967ED" w:rsidP="001967ED">
      <w:pPr>
        <w:pStyle w:val="a9"/>
        <w:tabs>
          <w:tab w:val="left" w:pos="1980"/>
          <w:tab w:val="left" w:pos="2520"/>
        </w:tabs>
        <w:jc w:val="right"/>
        <w:outlineLvl w:val="0"/>
      </w:pPr>
    </w:p>
    <w:tbl>
      <w:tblPr>
        <w:tblStyle w:val="a8"/>
        <w:tblW w:w="0" w:type="auto"/>
        <w:tblLook w:val="01E0"/>
      </w:tblPr>
      <w:tblGrid>
        <w:gridCol w:w="1008"/>
        <w:gridCol w:w="5372"/>
        <w:gridCol w:w="3191"/>
      </w:tblGrid>
      <w:tr w:rsidR="001967ED" w:rsidTr="003D5C7E">
        <w:tc>
          <w:tcPr>
            <w:tcW w:w="1008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 xml:space="preserve">№ </w:t>
            </w:r>
            <w:proofErr w:type="spellStart"/>
            <w:proofErr w:type="gramStart"/>
            <w:r w:rsidRPr="00D54847">
              <w:t>п</w:t>
            </w:r>
            <w:proofErr w:type="spellEnd"/>
            <w:proofErr w:type="gramEnd"/>
            <w:r w:rsidRPr="00D54847">
              <w:t>/</w:t>
            </w:r>
            <w:proofErr w:type="spellStart"/>
            <w:r w:rsidRPr="00D54847">
              <w:t>п</w:t>
            </w:r>
            <w:proofErr w:type="spellEnd"/>
          </w:p>
        </w:tc>
        <w:tc>
          <w:tcPr>
            <w:tcW w:w="5372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>Наименование адресата</w:t>
            </w:r>
          </w:p>
        </w:tc>
        <w:tc>
          <w:tcPr>
            <w:tcW w:w="3191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>Количество экземпляров</w:t>
            </w:r>
          </w:p>
        </w:tc>
      </w:tr>
      <w:tr w:rsidR="001967ED" w:rsidTr="003D5C7E">
        <w:tc>
          <w:tcPr>
            <w:tcW w:w="1008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1</w:t>
            </w:r>
          </w:p>
        </w:tc>
        <w:tc>
          <w:tcPr>
            <w:tcW w:w="5372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Дело</w:t>
            </w:r>
          </w:p>
        </w:tc>
        <w:tc>
          <w:tcPr>
            <w:tcW w:w="3191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1</w:t>
            </w:r>
          </w:p>
        </w:tc>
      </w:tr>
      <w:tr w:rsidR="001967ED" w:rsidTr="003D5C7E">
        <w:tc>
          <w:tcPr>
            <w:tcW w:w="1008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2</w:t>
            </w:r>
          </w:p>
        </w:tc>
        <w:tc>
          <w:tcPr>
            <w:tcW w:w="5372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КУМИ</w:t>
            </w:r>
          </w:p>
        </w:tc>
        <w:tc>
          <w:tcPr>
            <w:tcW w:w="3191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2</w:t>
            </w:r>
          </w:p>
        </w:tc>
      </w:tr>
      <w:tr w:rsidR="001967ED" w:rsidTr="003D5C7E">
        <w:tc>
          <w:tcPr>
            <w:tcW w:w="1008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right"/>
              <w:outlineLvl w:val="0"/>
            </w:pPr>
          </w:p>
        </w:tc>
        <w:tc>
          <w:tcPr>
            <w:tcW w:w="5372" w:type="dxa"/>
          </w:tcPr>
          <w:p w:rsidR="001967ED" w:rsidRPr="00D54847" w:rsidRDefault="001967ED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ИТОГО</w:t>
            </w:r>
          </w:p>
        </w:tc>
        <w:tc>
          <w:tcPr>
            <w:tcW w:w="3191" w:type="dxa"/>
          </w:tcPr>
          <w:p w:rsidR="001967ED" w:rsidRPr="00D54847" w:rsidRDefault="00F332D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3</w:t>
            </w:r>
          </w:p>
        </w:tc>
      </w:tr>
    </w:tbl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F332D5" w:rsidRDefault="00F332D5" w:rsidP="001967ED"/>
    <w:p w:rsidR="00F332D5" w:rsidRDefault="00F332D5" w:rsidP="001967ED"/>
    <w:p w:rsidR="00F332D5" w:rsidRDefault="00F332D5" w:rsidP="001967ED"/>
    <w:p w:rsidR="00F332D5" w:rsidRDefault="00F332D5" w:rsidP="001967ED"/>
    <w:p w:rsidR="001967ED" w:rsidRDefault="001967ED" w:rsidP="001967ED"/>
    <w:p w:rsidR="001967ED" w:rsidRDefault="001967ED" w:rsidP="001967ED">
      <w:pPr>
        <w:jc w:val="center"/>
        <w:rPr>
          <w:b/>
          <w:sz w:val="28"/>
          <w:szCs w:val="28"/>
        </w:rPr>
      </w:pPr>
      <w:r w:rsidRPr="005B52F7">
        <w:rPr>
          <w:b/>
          <w:sz w:val="28"/>
          <w:szCs w:val="28"/>
        </w:rPr>
        <w:t>ЛИСТ СОГЛАСОВАНИЯ</w:t>
      </w:r>
    </w:p>
    <w:p w:rsidR="001967ED" w:rsidRDefault="001967ED" w:rsidP="001967ED">
      <w:pPr>
        <w:jc w:val="center"/>
        <w:rPr>
          <w:b/>
          <w:sz w:val="28"/>
          <w:szCs w:val="28"/>
        </w:rPr>
      </w:pP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  <w:r>
        <w:t xml:space="preserve">Проект решения Совета депутатов </w:t>
      </w:r>
      <w:proofErr w:type="spellStart"/>
      <w:r>
        <w:t>Парфинского</w:t>
      </w:r>
      <w:proofErr w:type="spellEnd"/>
      <w:r>
        <w:t xml:space="preserve"> городского поселения</w:t>
      </w:r>
      <w:r w:rsidRPr="00116A98">
        <w:t xml:space="preserve"> </w:t>
      </w:r>
    </w:p>
    <w:p w:rsidR="00F332D5" w:rsidRDefault="00F332D5" w:rsidP="00F332D5">
      <w:pPr>
        <w:spacing w:after="1"/>
        <w:jc w:val="center"/>
        <w:rPr>
          <w:b/>
        </w:rPr>
      </w:pPr>
    </w:p>
    <w:p w:rsidR="00F332D5" w:rsidRPr="003B6319" w:rsidRDefault="00F332D5" w:rsidP="00F332D5">
      <w:pPr>
        <w:spacing w:after="1"/>
        <w:jc w:val="center"/>
        <w:rPr>
          <w:b/>
        </w:rPr>
      </w:pPr>
      <w:proofErr w:type="gramStart"/>
      <w:r w:rsidRPr="003B6319">
        <w:rPr>
          <w:b/>
        </w:rPr>
        <w:t>«</w:t>
      </w:r>
      <w:r w:rsidR="00CC4DC1" w:rsidRPr="00AC08EB">
        <w:rPr>
          <w:b/>
          <w:sz w:val="28"/>
          <w:szCs w:val="28"/>
        </w:rPr>
        <w:t xml:space="preserve">Об утверждении коэффициентов, </w:t>
      </w:r>
      <w:r w:rsidR="00CC4DC1" w:rsidRPr="00CC4DC1">
        <w:rPr>
          <w:b/>
          <w:sz w:val="28"/>
          <w:szCs w:val="28"/>
        </w:rPr>
        <w:t>в процентах от кадастровой стоимости земельного участка, определяемы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с учетом видов разрешенного использования земельных участков, применяемы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для расчета арендной платы за земельные участки, находящиеся в муниципальной собственности </w:t>
      </w:r>
      <w:proofErr w:type="spellStart"/>
      <w:r w:rsidR="00CC4DC1" w:rsidRPr="00CC4DC1">
        <w:rPr>
          <w:b/>
          <w:sz w:val="28"/>
          <w:szCs w:val="28"/>
        </w:rPr>
        <w:t>Парфинского</w:t>
      </w:r>
      <w:proofErr w:type="spellEnd"/>
      <w:r w:rsidR="00CC4DC1" w:rsidRPr="00CC4DC1">
        <w:rPr>
          <w:b/>
          <w:sz w:val="28"/>
          <w:szCs w:val="28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CC4DC1" w:rsidRPr="00CC4DC1">
        <w:rPr>
          <w:b/>
          <w:sz w:val="28"/>
          <w:szCs w:val="28"/>
        </w:rPr>
        <w:t>Парфинского</w:t>
      </w:r>
      <w:proofErr w:type="spellEnd"/>
      <w:r w:rsidR="00CC4DC1" w:rsidRPr="00CC4DC1">
        <w:rPr>
          <w:b/>
          <w:sz w:val="28"/>
          <w:szCs w:val="28"/>
        </w:rPr>
        <w:t xml:space="preserve"> городского поселения, предоставленны</w:t>
      </w:r>
      <w:r w:rsidR="00CC4DC1">
        <w:rPr>
          <w:b/>
          <w:sz w:val="28"/>
          <w:szCs w:val="28"/>
        </w:rPr>
        <w:t>х</w:t>
      </w:r>
      <w:r w:rsidR="00CC4DC1" w:rsidRPr="00CC4DC1">
        <w:rPr>
          <w:b/>
          <w:sz w:val="28"/>
          <w:szCs w:val="28"/>
        </w:rPr>
        <w:t xml:space="preserve"> в аренду без торгов,</w:t>
      </w:r>
      <w:r w:rsidR="00CC4DC1" w:rsidRPr="00AC08EB">
        <w:rPr>
          <w:b/>
          <w:sz w:val="28"/>
          <w:szCs w:val="28"/>
        </w:rPr>
        <w:t xml:space="preserve"> на 20</w:t>
      </w:r>
      <w:r w:rsidR="00CC4DC1">
        <w:rPr>
          <w:b/>
          <w:sz w:val="28"/>
          <w:szCs w:val="28"/>
        </w:rPr>
        <w:t xml:space="preserve">22 </w:t>
      </w:r>
      <w:r w:rsidR="00CC4DC1" w:rsidRPr="00AC08EB">
        <w:rPr>
          <w:b/>
          <w:sz w:val="28"/>
          <w:szCs w:val="28"/>
        </w:rPr>
        <w:t>год</w:t>
      </w:r>
      <w:r w:rsidRPr="003B6319">
        <w:rPr>
          <w:b/>
        </w:rPr>
        <w:t>»</w:t>
      </w:r>
      <w:proofErr w:type="gramEnd"/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</w:p>
    <w:p w:rsidR="001967ED" w:rsidRDefault="001967ED" w:rsidP="001967ED">
      <w:pPr>
        <w:pStyle w:val="a9"/>
        <w:tabs>
          <w:tab w:val="left" w:pos="1980"/>
          <w:tab w:val="left" w:pos="2520"/>
        </w:tabs>
        <w:outlineLvl w:val="0"/>
      </w:pPr>
      <w:r w:rsidRPr="00116A98">
        <w:t>от __________________  №________________</w:t>
      </w:r>
    </w:p>
    <w:p w:rsidR="001967ED" w:rsidRDefault="001967ED" w:rsidP="001967ED">
      <w:pPr>
        <w:jc w:val="center"/>
        <w:rPr>
          <w:sz w:val="28"/>
          <w:szCs w:val="28"/>
        </w:rPr>
      </w:pPr>
    </w:p>
    <w:p w:rsidR="001967ED" w:rsidRDefault="001967ED" w:rsidP="001967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67ED" w:rsidRPr="00EB4F10" w:rsidTr="003D5C7E">
        <w:tc>
          <w:tcPr>
            <w:tcW w:w="3190" w:type="dxa"/>
          </w:tcPr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Дата поступления</w:t>
            </w:r>
          </w:p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 на согласование, </w:t>
            </w:r>
          </w:p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Наименование должности,</w:t>
            </w:r>
          </w:p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3191" w:type="dxa"/>
          </w:tcPr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Дата и номер документа, подтверждающего согласование, или дата согласования, </w:t>
            </w:r>
          </w:p>
          <w:p w:rsidR="001967ED" w:rsidRPr="00EB4F10" w:rsidRDefault="001967ED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</w:tr>
      <w:tr w:rsidR="001967ED" w:rsidRPr="006C6F3D" w:rsidTr="003D5C7E">
        <w:tc>
          <w:tcPr>
            <w:tcW w:w="3190" w:type="dxa"/>
          </w:tcPr>
          <w:p w:rsidR="001967ED" w:rsidRPr="006C6F3D" w:rsidRDefault="001967ED" w:rsidP="003D5C7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1967ED" w:rsidRPr="006C6F3D" w:rsidRDefault="001967ED" w:rsidP="003D5C7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правовой и кадровой работы Администрации </w:t>
            </w:r>
            <w:r w:rsidRPr="006C6F3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3191" w:type="dxa"/>
          </w:tcPr>
          <w:p w:rsidR="001967ED" w:rsidRPr="006C6F3D" w:rsidRDefault="001967ED" w:rsidP="003D5C7E">
            <w:pPr>
              <w:jc w:val="center"/>
              <w:rPr>
                <w:sz w:val="28"/>
              </w:rPr>
            </w:pPr>
          </w:p>
        </w:tc>
      </w:tr>
      <w:tr w:rsidR="001967ED" w:rsidRPr="006C6F3D" w:rsidTr="003D5C7E">
        <w:tc>
          <w:tcPr>
            <w:tcW w:w="3190" w:type="dxa"/>
          </w:tcPr>
          <w:p w:rsidR="001967ED" w:rsidRPr="006C6F3D" w:rsidRDefault="001967ED" w:rsidP="003D5C7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1967ED" w:rsidRDefault="001967ED" w:rsidP="003D5C7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Н.Н. </w:t>
            </w:r>
            <w:proofErr w:type="spellStart"/>
            <w:proofErr w:type="gramStart"/>
            <w:r>
              <w:rPr>
                <w:sz w:val="28"/>
                <w:szCs w:val="28"/>
              </w:rPr>
              <w:t>Глюков</w:t>
            </w:r>
            <w:proofErr w:type="spellEnd"/>
            <w:proofErr w:type="gramEnd"/>
          </w:p>
        </w:tc>
        <w:tc>
          <w:tcPr>
            <w:tcW w:w="3191" w:type="dxa"/>
          </w:tcPr>
          <w:p w:rsidR="001967ED" w:rsidRPr="006C6F3D" w:rsidRDefault="001967ED" w:rsidP="003D5C7E">
            <w:pPr>
              <w:jc w:val="center"/>
              <w:rPr>
                <w:sz w:val="28"/>
              </w:rPr>
            </w:pPr>
          </w:p>
        </w:tc>
      </w:tr>
    </w:tbl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1967ED" w:rsidRDefault="001967ED" w:rsidP="001967ED"/>
    <w:p w:rsidR="00DC6B48" w:rsidRDefault="00DC6B48" w:rsidP="00DC6B48"/>
    <w:p w:rsidR="00A45342" w:rsidRDefault="001706D6"/>
    <w:sectPr w:rsidR="00A45342" w:rsidSect="00971E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B48"/>
    <w:rsid w:val="001706D6"/>
    <w:rsid w:val="001967ED"/>
    <w:rsid w:val="005545DB"/>
    <w:rsid w:val="005A6FC0"/>
    <w:rsid w:val="007445FD"/>
    <w:rsid w:val="00765F45"/>
    <w:rsid w:val="00AB718D"/>
    <w:rsid w:val="00CC4DC1"/>
    <w:rsid w:val="00DC6B48"/>
    <w:rsid w:val="00F143E4"/>
    <w:rsid w:val="00F3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B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6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DC6B4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C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96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967ED"/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rsid w:val="0019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967ED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967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4</cp:revision>
  <cp:lastPrinted>2022-02-10T07:43:00Z</cp:lastPrinted>
  <dcterms:created xsi:type="dcterms:W3CDTF">2022-02-04T05:34:00Z</dcterms:created>
  <dcterms:modified xsi:type="dcterms:W3CDTF">2022-02-10T07:55:00Z</dcterms:modified>
</cp:coreProperties>
</file>