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89" w:rsidRPr="00373589" w:rsidRDefault="00373589" w:rsidP="00373589">
      <w:pPr>
        <w:jc w:val="center"/>
        <w:rPr>
          <w:rFonts w:ascii="Times New Roman" w:hAnsi="Times New Roman" w:cs="Times New Roman"/>
          <w:b/>
          <w:sz w:val="28"/>
          <w:szCs w:val="28"/>
        </w:rPr>
      </w:pPr>
      <w:r w:rsidRPr="00373589">
        <w:rPr>
          <w:rFonts w:ascii="Times New Roman" w:hAnsi="Times New Roman" w:cs="Times New Roman"/>
          <w:b/>
          <w:sz w:val="28"/>
          <w:szCs w:val="28"/>
        </w:rPr>
        <w:t>Что такое несанкционированная свалка</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 xml:space="preserve">Несанкционированная свалка – это территория, не предназначенная для размещения отходов. Она создается без разрешения властей и заключения договора о передаче мусора на хранение и утилизацию. Многие недобросовестные граждане и организации продолжают свозить мусор на полигоны, лицензия на эксплуатацию которых закончилась, и они были исключены из  реестра или просто в лес. Это считается нарушением законодательства по охране природы. За </w:t>
      </w:r>
      <w:proofErr w:type="gramStart"/>
      <w:r w:rsidRPr="00373589">
        <w:rPr>
          <w:rFonts w:ascii="Times New Roman" w:hAnsi="Times New Roman" w:cs="Times New Roman"/>
          <w:sz w:val="28"/>
          <w:szCs w:val="28"/>
        </w:rPr>
        <w:t>последние</w:t>
      </w:r>
      <w:proofErr w:type="gramEnd"/>
      <w:r w:rsidRPr="00373589">
        <w:rPr>
          <w:rFonts w:ascii="Times New Roman" w:hAnsi="Times New Roman" w:cs="Times New Roman"/>
          <w:sz w:val="28"/>
          <w:szCs w:val="28"/>
        </w:rPr>
        <w:t xml:space="preserve"> 5 лет стало известно о более 160 тысячах несанкционированных свалок. В России каждый год появляется больше 5 млрд. тонн потребительских и производственных отходов, большая часть которых размещается в несанкционированных местах. Свалки в 2 раза превышают количество легальных площадок.</w:t>
      </w:r>
    </w:p>
    <w:p w:rsid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73589" w:rsidRPr="00373589" w:rsidRDefault="00373589" w:rsidP="00373589">
      <w:pPr>
        <w:suppressAutoHyphen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373589">
        <w:rPr>
          <w:rFonts w:ascii="Times New Roman" w:hAnsi="Times New Roman" w:cs="Times New Roman"/>
          <w:sz w:val="28"/>
          <w:szCs w:val="28"/>
          <w:u w:val="single"/>
        </w:rPr>
        <w:t>Опасность мусорных свалок</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Стихийные свалки могут возникать в любом месте: в лесопосадках, на обочинах дорог, рядом с мусорными баками в городе. Размеры этих свалок увеличиваются огромными темпами, если мусор своевременно не убирается, куча растет как снежный ком. Такие скопления отходов влияют на экологическое состояние окружающей среды, на здоровье людей, провоцируют опасные болезни аллергического характера, приводят к распространению инфекционных, и даже онкологических заболеваний.</w:t>
      </w:r>
    </w:p>
    <w:p w:rsid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373589">
        <w:rPr>
          <w:rFonts w:ascii="Times New Roman" w:hAnsi="Times New Roman" w:cs="Times New Roman"/>
          <w:sz w:val="28"/>
          <w:szCs w:val="28"/>
        </w:rPr>
        <w:t>Опасность мусорных свалок заключается в том, что отходы, разлагаясь, отравляют:</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воздух;</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воду;</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грунт;</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флору и фауну.</w:t>
      </w:r>
    </w:p>
    <w:p w:rsid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Земельные участки для сбора, хранения и утилизации различного мусора являются одними из главных источников загрязнения окружающей среды, если они не соответствуют требованиям экологического законодательства и санитарным нормам. После вывоза вещей в лесополосы, к рекам и на поля, в процессе их разложения образуется биологический газ, в состав которого входит метан (многие ученые считают его одной из причин усиления парникового эффекта).</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 xml:space="preserve">Ветер разносит токсичный воздух. </w:t>
      </w:r>
      <w:proofErr w:type="gramStart"/>
      <w:r w:rsidRPr="00373589">
        <w:rPr>
          <w:rFonts w:ascii="Times New Roman" w:hAnsi="Times New Roman" w:cs="Times New Roman"/>
          <w:sz w:val="28"/>
          <w:szCs w:val="28"/>
        </w:rPr>
        <w:t>Ядовитые вещества, образующиеся в процессе разложения мусора отравляют</w:t>
      </w:r>
      <w:proofErr w:type="gramEnd"/>
      <w:r w:rsidRPr="00373589">
        <w:rPr>
          <w:rFonts w:ascii="Times New Roman" w:hAnsi="Times New Roman" w:cs="Times New Roman"/>
          <w:sz w:val="28"/>
          <w:szCs w:val="28"/>
        </w:rPr>
        <w:t xml:space="preserve"> подземные воды, расположенные  близко к поверхности грунта. Из-за этого соседние водоемы становятся опасными для людей. Земля становится непригодной для использования на сотни лет. На несанкционированных мусорных кучах часто случается возгорание биологического газа. Этот дым настолько ядовит, что отравляет все живое в радиусе нескольких десятков километров.</w:t>
      </w:r>
    </w:p>
    <w:p w:rsidR="00373589" w:rsidRDefault="00373589" w:rsidP="00373589">
      <w:pPr>
        <w:suppressAutoHyphens/>
        <w:spacing w:after="0" w:line="240" w:lineRule="auto"/>
        <w:jc w:val="both"/>
        <w:rPr>
          <w:rFonts w:ascii="Times New Roman" w:hAnsi="Times New Roman" w:cs="Times New Roman"/>
          <w:sz w:val="28"/>
          <w:szCs w:val="28"/>
        </w:rPr>
      </w:pPr>
    </w:p>
    <w:p w:rsidR="00373589" w:rsidRPr="00373589" w:rsidRDefault="00373589" w:rsidP="00373589">
      <w:pPr>
        <w:suppressAutoHyphens/>
        <w:spacing w:after="0" w:line="240" w:lineRule="auto"/>
        <w:jc w:val="center"/>
        <w:rPr>
          <w:rFonts w:ascii="Times New Roman" w:hAnsi="Times New Roman" w:cs="Times New Roman"/>
          <w:sz w:val="28"/>
          <w:szCs w:val="28"/>
        </w:rPr>
      </w:pPr>
      <w:r w:rsidRPr="00373589">
        <w:rPr>
          <w:rFonts w:ascii="Times New Roman" w:hAnsi="Times New Roman" w:cs="Times New Roman"/>
          <w:sz w:val="28"/>
          <w:szCs w:val="28"/>
          <w:u w:val="single"/>
        </w:rPr>
        <w:t>Методы борьбы с незаконными свалками</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Есть несколько способов борьбы с местами стихийного выброса мусора. Используя их, люди эффективно могут бороться с опасными незаконными объектами.</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 xml:space="preserve">Законодательство РФ устанавливает требование к собственникам бытового мусора заключать договора на предоставление услуг по обращению с ТБО с оператором, осуществляющим такую деятельность в регионе их образования и накопления. Согласно </w:t>
      </w:r>
      <w:r>
        <w:rPr>
          <w:rFonts w:ascii="Times New Roman" w:hAnsi="Times New Roman" w:cs="Times New Roman"/>
          <w:sz w:val="28"/>
          <w:szCs w:val="28"/>
        </w:rPr>
        <w:t xml:space="preserve">       </w:t>
      </w:r>
      <w:r w:rsidRPr="00373589">
        <w:rPr>
          <w:rFonts w:ascii="Times New Roman" w:hAnsi="Times New Roman" w:cs="Times New Roman"/>
          <w:sz w:val="28"/>
          <w:szCs w:val="28"/>
        </w:rPr>
        <w:t>Постановлению Правительства РФ от 12.11.2016 N 1156  оператор обязан предоставлять информацию владельцам земельных участков о несанкционированных выбросах мусора на их территории.</w:t>
      </w:r>
    </w:p>
    <w:p w:rsid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3589">
        <w:rPr>
          <w:rFonts w:ascii="Times New Roman" w:hAnsi="Times New Roman" w:cs="Times New Roman"/>
          <w:sz w:val="28"/>
          <w:szCs w:val="28"/>
        </w:rPr>
        <w:t>В течение 30 дней с момента получения извещения об обнаруженном мусоре, владелец участка, на котором он размещен, должен своими силами убрать мусор или подписать договор с региональным оператором. Если реакции на извещение не последовало, оператор ликвидирует обнаруженный мусор без заключения договора, после чего использует свое право на взыскание с виновной стороны всех расходов, связанных с выполнением этой работы. Обязанность регионального оператора – убирать незаконные свалки с предварительным выездом на место, фотографированием, составлением акта и определением координат.</w:t>
      </w:r>
    </w:p>
    <w:p w:rsidR="00373589" w:rsidRDefault="00373589" w:rsidP="00373589">
      <w:pPr>
        <w:suppressAutoHyphens/>
        <w:spacing w:after="0" w:line="240" w:lineRule="auto"/>
        <w:jc w:val="both"/>
        <w:rPr>
          <w:rFonts w:ascii="Times New Roman" w:hAnsi="Times New Roman" w:cs="Times New Roman"/>
          <w:sz w:val="28"/>
          <w:szCs w:val="28"/>
        </w:rPr>
      </w:pPr>
    </w:p>
    <w:p w:rsidR="00373589" w:rsidRPr="00373589" w:rsidRDefault="00373589" w:rsidP="00373589">
      <w:pPr>
        <w:suppressAutoHyphen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373589">
        <w:rPr>
          <w:rFonts w:ascii="Times New Roman" w:hAnsi="Times New Roman" w:cs="Times New Roman"/>
          <w:sz w:val="28"/>
          <w:szCs w:val="28"/>
          <w:u w:val="single"/>
        </w:rPr>
        <w:t xml:space="preserve"> </w:t>
      </w:r>
      <w:r w:rsidRPr="00373589">
        <w:rPr>
          <w:rFonts w:ascii="Times New Roman" w:hAnsi="Times New Roman" w:cs="Times New Roman"/>
          <w:sz w:val="28"/>
          <w:szCs w:val="28"/>
          <w:u w:val="single"/>
        </w:rPr>
        <w:t>Какая ответственность за незаконную свалку мусора</w:t>
      </w:r>
    </w:p>
    <w:p w:rsidR="00373589" w:rsidRPr="00373589" w:rsidRDefault="00373589" w:rsidP="0037358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3589">
        <w:rPr>
          <w:rFonts w:ascii="Times New Roman" w:hAnsi="Times New Roman" w:cs="Times New Roman"/>
          <w:sz w:val="28"/>
          <w:szCs w:val="28"/>
        </w:rPr>
        <w:t>Федеральный закон «Об охране окружающей среды» запрещает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373589" w:rsidRPr="00373589" w:rsidRDefault="00373589" w:rsidP="00373589">
      <w:pPr>
        <w:suppressAutoHyphens/>
        <w:spacing w:after="0" w:line="240" w:lineRule="auto"/>
        <w:jc w:val="both"/>
        <w:rPr>
          <w:rFonts w:ascii="Times New Roman" w:hAnsi="Times New Roman" w:cs="Times New Roman"/>
          <w:sz w:val="28"/>
          <w:szCs w:val="28"/>
        </w:rPr>
      </w:pPr>
      <w:r w:rsidRPr="00373589">
        <w:rPr>
          <w:rFonts w:ascii="Times New Roman" w:hAnsi="Times New Roman" w:cs="Times New Roman"/>
          <w:sz w:val="28"/>
          <w:szCs w:val="28"/>
        </w:rPr>
        <w:t>Административный штраф в размере от 100 тыс. до 250 тыс. рублей накладывается на юридическое лицо, виновное в появлении несанкционированной свалки. Если из-за неправомерного обращения должностного лица с отходами был нанесен серьезный вред здоровью и жизни людей, суд может привлечь виновника к уголовной ответственности, включая лишение свободы до 2 лет.</w:t>
      </w:r>
    </w:p>
    <w:p w:rsidR="006774C0" w:rsidRPr="00982712" w:rsidRDefault="00373589" w:rsidP="00373589">
      <w:pPr>
        <w:suppressAutoHyphens/>
        <w:spacing w:after="0" w:line="240" w:lineRule="auto"/>
        <w:jc w:val="both"/>
        <w:rPr>
          <w:rFonts w:ascii="Times New Roman" w:hAnsi="Times New Roman" w:cs="Times New Roman"/>
          <w:sz w:val="28"/>
          <w:szCs w:val="28"/>
        </w:rPr>
      </w:pPr>
      <w:r w:rsidRPr="00373589">
        <w:rPr>
          <w:rFonts w:ascii="Times New Roman" w:hAnsi="Times New Roman" w:cs="Times New Roman"/>
          <w:sz w:val="28"/>
          <w:szCs w:val="28"/>
        </w:rPr>
        <w:t>Получить штраф от 3 до 25 тысяч рублей может человек, который выбрасывает мусор в общественных местах. Самый большой штраф предусмотрен за загрязнение лесополос, парков и  зон отдыха. Если бы не было таких штрафов, то зоны отдыха стали бы одной большой свалкой.</w:t>
      </w:r>
    </w:p>
    <w:sectPr w:rsidR="006774C0" w:rsidRPr="00982712" w:rsidSect="0037358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C4"/>
    <w:rsid w:val="00373589"/>
    <w:rsid w:val="00526451"/>
    <w:rsid w:val="006774C0"/>
    <w:rsid w:val="00982712"/>
    <w:rsid w:val="00D1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27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2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KEV-ADM</dc:creator>
  <cp:keywords/>
  <dc:description/>
  <cp:lastModifiedBy>KEV-ADM</cp:lastModifiedBy>
  <cp:revision>3</cp:revision>
  <dcterms:created xsi:type="dcterms:W3CDTF">2023-07-27T07:43:00Z</dcterms:created>
  <dcterms:modified xsi:type="dcterms:W3CDTF">2023-07-27T07:53:00Z</dcterms:modified>
</cp:coreProperties>
</file>