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15" w:rsidRDefault="00D72C15" w:rsidP="00997BBF">
      <w:pPr>
        <w:tabs>
          <w:tab w:val="left" w:pos="540"/>
          <w:tab w:val="left" w:pos="1140"/>
        </w:tabs>
        <w:suppressAutoHyphens/>
        <w:spacing w:line="240" w:lineRule="atLeast"/>
        <w:ind w:firstLine="720"/>
        <w:rPr>
          <w:b/>
          <w:sz w:val="28"/>
          <w:szCs w:val="20"/>
          <w:lang w:eastAsia="ar-SA"/>
        </w:rPr>
      </w:pPr>
    </w:p>
    <w:p w:rsidR="00EE226F" w:rsidRDefault="00450D30" w:rsidP="003A045D">
      <w:pPr>
        <w:suppressAutoHyphens/>
        <w:jc w:val="center"/>
        <w:rPr>
          <w:b/>
          <w:bCs/>
          <w:sz w:val="28"/>
          <w:szCs w:val="28"/>
        </w:rPr>
      </w:pPr>
      <w:r w:rsidRPr="0057174F">
        <w:rPr>
          <w:b/>
          <w:sz w:val="28"/>
          <w:szCs w:val="28"/>
          <w:lang w:eastAsia="ar-SA"/>
        </w:rPr>
        <w:t>ПЕРЕЧЕНЬ</w:t>
      </w:r>
      <w:r w:rsidR="00940911">
        <w:rPr>
          <w:b/>
          <w:sz w:val="28"/>
          <w:szCs w:val="28"/>
          <w:lang w:eastAsia="ar-SA"/>
        </w:rPr>
        <w:t xml:space="preserve"> </w:t>
      </w:r>
      <w:r w:rsidR="00EE226F" w:rsidRPr="00253B5B">
        <w:rPr>
          <w:b/>
          <w:bCs/>
          <w:sz w:val="28"/>
          <w:szCs w:val="28"/>
        </w:rPr>
        <w:t>ВОПРОСОВ</w:t>
      </w:r>
    </w:p>
    <w:p w:rsidR="00D72C15" w:rsidRPr="00AA27D4" w:rsidRDefault="00EE226F" w:rsidP="00EE226F">
      <w:pPr>
        <w:tabs>
          <w:tab w:val="left" w:pos="708"/>
          <w:tab w:val="left" w:pos="2205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ДЛЯ УЧАСТНИКОВ ПУБЛИЧНЫХ КОНСУЛЬТАЦИЙ</w:t>
      </w:r>
    </w:p>
    <w:p w:rsidR="00450D30" w:rsidRPr="00997BBF" w:rsidRDefault="00450D30" w:rsidP="00450D30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EE226F" w:rsidRPr="00D22EF8" w:rsidRDefault="00876318" w:rsidP="005E35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proofErr w:type="gramStart"/>
      <w:r w:rsidR="00B755B5" w:rsidRPr="00266731">
        <w:rPr>
          <w:color w:val="000000"/>
          <w:sz w:val="27"/>
          <w:szCs w:val="27"/>
        </w:rPr>
        <w:t>Р</w:t>
      </w:r>
      <w:r w:rsidR="00B755B5" w:rsidRPr="005E3577">
        <w:rPr>
          <w:color w:val="000000"/>
          <w:sz w:val="27"/>
          <w:szCs w:val="27"/>
        </w:rPr>
        <w:t>ешени</w:t>
      </w:r>
      <w:r w:rsidR="00B755B5">
        <w:rPr>
          <w:color w:val="000000"/>
          <w:sz w:val="27"/>
          <w:szCs w:val="27"/>
        </w:rPr>
        <w:t>е</w:t>
      </w:r>
      <w:r w:rsidR="00B755B5" w:rsidRPr="005E3577">
        <w:rPr>
          <w:color w:val="000000"/>
          <w:sz w:val="27"/>
          <w:szCs w:val="27"/>
        </w:rPr>
        <w:t xml:space="preserve"> </w:t>
      </w:r>
      <w:r w:rsidR="00B755B5">
        <w:rPr>
          <w:color w:val="000000"/>
          <w:sz w:val="27"/>
          <w:szCs w:val="27"/>
        </w:rPr>
        <w:t xml:space="preserve">Совета депутатов </w:t>
      </w:r>
      <w:r w:rsidR="00B755B5" w:rsidRPr="005E3577">
        <w:rPr>
          <w:color w:val="000000"/>
          <w:sz w:val="27"/>
          <w:szCs w:val="27"/>
        </w:rPr>
        <w:t xml:space="preserve"> </w:t>
      </w:r>
      <w:proofErr w:type="spellStart"/>
      <w:r w:rsidR="00B755B5" w:rsidRPr="005E3577">
        <w:rPr>
          <w:color w:val="000000"/>
          <w:sz w:val="27"/>
          <w:szCs w:val="27"/>
        </w:rPr>
        <w:t>Парфинского</w:t>
      </w:r>
      <w:proofErr w:type="spellEnd"/>
      <w:r w:rsidR="00B755B5">
        <w:rPr>
          <w:color w:val="000000"/>
          <w:sz w:val="27"/>
          <w:szCs w:val="27"/>
        </w:rPr>
        <w:t xml:space="preserve"> городского поселения </w:t>
      </w:r>
      <w:r w:rsidR="00EE226F" w:rsidRPr="00266731">
        <w:rPr>
          <w:color w:val="000000"/>
          <w:sz w:val="27"/>
          <w:szCs w:val="27"/>
        </w:rPr>
        <w:t>«</w:t>
      </w:r>
      <w:r w:rsidR="000719D9" w:rsidRPr="00E239E9">
        <w:rPr>
          <w:color w:val="000000"/>
          <w:sz w:val="27"/>
          <w:szCs w:val="27"/>
        </w:rPr>
        <w:t xml:space="preserve">Об утверждении коэффициентов, в процентах от кадастровой стоимости земельного участка, определяемых с учетом видов разрешенного использования земельных участков, применяемых для расчета арендной платы за земельные участки, находящиеся в муниципальной собственности </w:t>
      </w:r>
      <w:proofErr w:type="spellStart"/>
      <w:r w:rsidR="000719D9" w:rsidRPr="00E239E9">
        <w:rPr>
          <w:color w:val="000000"/>
          <w:sz w:val="27"/>
          <w:szCs w:val="27"/>
        </w:rPr>
        <w:t>Парфинского</w:t>
      </w:r>
      <w:proofErr w:type="spellEnd"/>
      <w:r w:rsidR="000719D9" w:rsidRPr="00E239E9">
        <w:rPr>
          <w:color w:val="000000"/>
          <w:sz w:val="27"/>
          <w:szCs w:val="27"/>
        </w:rPr>
        <w:t xml:space="preserve"> городского поселения, и земельные участки, государственная собственность на которые не разграничена, расположенные на территории </w:t>
      </w:r>
      <w:proofErr w:type="spellStart"/>
      <w:r w:rsidR="000719D9" w:rsidRPr="00E239E9">
        <w:rPr>
          <w:color w:val="000000"/>
          <w:sz w:val="27"/>
          <w:szCs w:val="27"/>
        </w:rPr>
        <w:t>Парфинского</w:t>
      </w:r>
      <w:proofErr w:type="spellEnd"/>
      <w:r w:rsidR="000719D9" w:rsidRPr="00E239E9">
        <w:rPr>
          <w:color w:val="000000"/>
          <w:sz w:val="27"/>
          <w:szCs w:val="27"/>
        </w:rPr>
        <w:t xml:space="preserve"> городского поселения, предоставленных в аренду без торгов, на</w:t>
      </w:r>
      <w:proofErr w:type="gramEnd"/>
      <w:r w:rsidR="000719D9" w:rsidRPr="00E239E9">
        <w:rPr>
          <w:color w:val="000000"/>
          <w:sz w:val="27"/>
          <w:szCs w:val="27"/>
        </w:rPr>
        <w:t xml:space="preserve"> 2022 год</w:t>
      </w:r>
      <w:r w:rsidR="00EE226F" w:rsidRPr="005E3577">
        <w:rPr>
          <w:sz w:val="28"/>
          <w:szCs w:val="28"/>
          <w:lang w:eastAsia="ar-SA"/>
        </w:rPr>
        <w:t>»</w:t>
      </w:r>
      <w:r w:rsidR="002D629E">
        <w:rPr>
          <w:sz w:val="28"/>
          <w:szCs w:val="28"/>
          <w:lang w:eastAsia="ar-SA"/>
        </w:rPr>
        <w:t xml:space="preserve"> </w:t>
      </w:r>
      <w:r w:rsidR="002D629E">
        <w:rPr>
          <w:color w:val="000000"/>
          <w:sz w:val="27"/>
          <w:szCs w:val="27"/>
        </w:rPr>
        <w:t>№6</w:t>
      </w:r>
      <w:r w:rsidR="000719D9">
        <w:rPr>
          <w:color w:val="000000"/>
          <w:sz w:val="27"/>
          <w:szCs w:val="27"/>
        </w:rPr>
        <w:t>9</w:t>
      </w:r>
      <w:r w:rsidR="002D629E">
        <w:rPr>
          <w:color w:val="000000"/>
          <w:sz w:val="27"/>
          <w:szCs w:val="27"/>
        </w:rPr>
        <w:t xml:space="preserve"> от 24.02.2022 года</w:t>
      </w:r>
      <w:r w:rsidR="00EE226F" w:rsidRPr="005E3577">
        <w:rPr>
          <w:sz w:val="28"/>
          <w:szCs w:val="28"/>
          <w:lang w:eastAsia="ar-SA"/>
        </w:rPr>
        <w:t xml:space="preserve">. 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>Пожалуйста,  заполните и направьте данную фор</w:t>
      </w:r>
      <w:r>
        <w:rPr>
          <w:sz w:val="28"/>
          <w:szCs w:val="28"/>
          <w:lang w:eastAsia="ar-SA"/>
        </w:rPr>
        <w:t>му по электронной почте:</w:t>
      </w:r>
      <w:hyperlink r:id="rId4" w:history="1">
        <w:r w:rsidR="002A204C" w:rsidRPr="00C113EB">
          <w:rPr>
            <w:rStyle w:val="a3"/>
            <w:sz w:val="28"/>
            <w:szCs w:val="28"/>
            <w:lang w:val="en-US" w:eastAsia="ar-SA"/>
          </w:rPr>
          <w:t>oumiparf</w:t>
        </w:r>
        <w:r w:rsidR="002A204C" w:rsidRPr="00C113EB">
          <w:rPr>
            <w:rStyle w:val="a3"/>
            <w:sz w:val="28"/>
            <w:szCs w:val="28"/>
            <w:lang w:eastAsia="ar-SA"/>
          </w:rPr>
          <w:t>@</w:t>
        </w:r>
        <w:r w:rsidR="002A204C" w:rsidRPr="00C113EB">
          <w:rPr>
            <w:rStyle w:val="a3"/>
            <w:sz w:val="28"/>
            <w:szCs w:val="28"/>
            <w:lang w:val="en-US" w:eastAsia="ar-SA"/>
          </w:rPr>
          <w:t>mail</w:t>
        </w:r>
        <w:r w:rsidR="002A204C" w:rsidRPr="00C113EB">
          <w:rPr>
            <w:rStyle w:val="a3"/>
            <w:sz w:val="28"/>
            <w:szCs w:val="28"/>
            <w:lang w:eastAsia="ar-SA"/>
          </w:rPr>
          <w:t>.</w:t>
        </w:r>
        <w:r w:rsidR="002A204C" w:rsidRPr="00C113EB">
          <w:rPr>
            <w:rStyle w:val="a3"/>
            <w:sz w:val="28"/>
            <w:szCs w:val="28"/>
            <w:lang w:val="en-US" w:eastAsia="ar-SA"/>
          </w:rPr>
          <w:t>ru</w:t>
        </w:r>
      </w:hyperlink>
      <w:r w:rsidR="001A2013">
        <w:t xml:space="preserve"> </w:t>
      </w:r>
      <w:r w:rsidRPr="00375B5C">
        <w:rPr>
          <w:sz w:val="28"/>
          <w:szCs w:val="28"/>
          <w:lang w:eastAsia="ar-SA"/>
        </w:rPr>
        <w:t>или по адресу</w:t>
      </w:r>
      <w:r>
        <w:rPr>
          <w:sz w:val="28"/>
          <w:szCs w:val="28"/>
          <w:lang w:eastAsia="ar-SA"/>
        </w:rPr>
        <w:t>: 175130, Новгородская область, п</w:t>
      </w:r>
      <w:proofErr w:type="gramStart"/>
      <w:r>
        <w:rPr>
          <w:sz w:val="28"/>
          <w:szCs w:val="28"/>
          <w:lang w:eastAsia="ar-SA"/>
        </w:rPr>
        <w:t>.П</w:t>
      </w:r>
      <w:proofErr w:type="gramEnd"/>
      <w:r>
        <w:rPr>
          <w:sz w:val="28"/>
          <w:szCs w:val="28"/>
          <w:lang w:eastAsia="ar-SA"/>
        </w:rPr>
        <w:t xml:space="preserve">арфино, ул.Карла Маркса, д.60, </w:t>
      </w:r>
      <w:r w:rsidRPr="00375B5C">
        <w:rPr>
          <w:sz w:val="28"/>
          <w:szCs w:val="28"/>
          <w:lang w:eastAsia="ar-SA"/>
        </w:rPr>
        <w:t xml:space="preserve">не позднее </w:t>
      </w:r>
      <w:r w:rsidR="000719D9">
        <w:rPr>
          <w:sz w:val="28"/>
          <w:szCs w:val="28"/>
          <w:lang w:eastAsia="ar-SA"/>
        </w:rPr>
        <w:t>04</w:t>
      </w:r>
      <w:r w:rsidR="001F0F3A">
        <w:rPr>
          <w:sz w:val="28"/>
          <w:szCs w:val="28"/>
          <w:lang w:eastAsia="ar-SA"/>
        </w:rPr>
        <w:t>.</w:t>
      </w:r>
      <w:r w:rsidR="00E672D4">
        <w:rPr>
          <w:sz w:val="28"/>
          <w:szCs w:val="28"/>
          <w:lang w:eastAsia="ar-SA"/>
        </w:rPr>
        <w:t>0</w:t>
      </w:r>
      <w:r w:rsidR="000719D9">
        <w:rPr>
          <w:sz w:val="28"/>
          <w:szCs w:val="28"/>
          <w:lang w:eastAsia="ar-SA"/>
        </w:rPr>
        <w:t>5</w:t>
      </w:r>
      <w:r w:rsidRPr="002B1D39">
        <w:rPr>
          <w:sz w:val="28"/>
          <w:szCs w:val="28"/>
          <w:lang w:eastAsia="ar-SA"/>
        </w:rPr>
        <w:t>.202</w:t>
      </w:r>
      <w:r w:rsidR="00E672D4">
        <w:rPr>
          <w:sz w:val="28"/>
          <w:szCs w:val="28"/>
          <w:lang w:eastAsia="ar-SA"/>
        </w:rPr>
        <w:t xml:space="preserve">2 </w:t>
      </w:r>
      <w:r w:rsidR="003A045D">
        <w:rPr>
          <w:sz w:val="28"/>
          <w:szCs w:val="28"/>
          <w:lang w:eastAsia="ar-SA"/>
        </w:rPr>
        <w:t>года</w:t>
      </w:r>
      <w:r w:rsidRPr="00375B5C">
        <w:rPr>
          <w:sz w:val="28"/>
          <w:szCs w:val="28"/>
          <w:lang w:eastAsia="ar-SA"/>
        </w:rPr>
        <w:t>.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>Разработчик   не  будет  иметь  возм</w:t>
      </w:r>
      <w:bookmarkStart w:id="0" w:name="_GoBack"/>
      <w:bookmarkEnd w:id="0"/>
      <w:r w:rsidRPr="00375B5C">
        <w:rPr>
          <w:sz w:val="28"/>
          <w:szCs w:val="28"/>
          <w:lang w:eastAsia="ar-SA"/>
        </w:rPr>
        <w:t>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EE226F" w:rsidRPr="000C64E7" w:rsidRDefault="00EE226F" w:rsidP="00EE226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C64E7">
        <w:rPr>
          <w:b/>
          <w:sz w:val="28"/>
          <w:szCs w:val="28"/>
          <w:lang w:eastAsia="ar-SA"/>
        </w:rPr>
        <w:t>Контактная информация: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EE226F" w:rsidRPr="00375B5C" w:rsidRDefault="00EE226F" w:rsidP="00EE226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75B5C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1. На решение какой проблемы, на Ваш взгляд, направлено вводимое акт</w:t>
      </w:r>
      <w:r w:rsidR="00035409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правовое регулирование? Актуальна ли данная проблема сегодня?___________________________________________________________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акт</w:t>
      </w:r>
      <w:r w:rsidR="00B177FF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правовое регулирование тех целей, на которые оно направлено? 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lastRenderedPageBreak/>
        <w:t>5. Повлияет ли введение акт</w:t>
      </w:r>
      <w:r w:rsidR="00B177FF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</w:t>
      </w:r>
      <w:proofErr w:type="gramStart"/>
      <w:r w:rsidRPr="002B1D39">
        <w:rPr>
          <w:sz w:val="28"/>
          <w:szCs w:val="28"/>
          <w:lang w:eastAsia="ar-SA"/>
        </w:rPr>
        <w:t>правового</w:t>
      </w:r>
      <w:proofErr w:type="gramEnd"/>
      <w:r w:rsidRPr="002B1D39">
        <w:rPr>
          <w:sz w:val="28"/>
          <w:szCs w:val="28"/>
          <w:lang w:eastAsia="ar-SA"/>
        </w:rPr>
        <w:t xml:space="preserve"> регулировани</w:t>
      </w:r>
      <w:r w:rsidR="00B177FF">
        <w:rPr>
          <w:sz w:val="28"/>
          <w:szCs w:val="28"/>
          <w:lang w:eastAsia="ar-SA"/>
        </w:rPr>
        <w:t>е</w:t>
      </w:r>
      <w:r w:rsidRPr="002B1D39">
        <w:rPr>
          <w:sz w:val="28"/>
          <w:szCs w:val="28"/>
          <w:lang w:eastAsia="ar-SA"/>
        </w:rPr>
        <w:t xml:space="preserve"> на </w:t>
      </w:r>
      <w:proofErr w:type="spellStart"/>
      <w:r w:rsidRPr="002B1D39">
        <w:rPr>
          <w:sz w:val="28"/>
          <w:szCs w:val="28"/>
          <w:lang w:eastAsia="ar-SA"/>
        </w:rPr>
        <w:t>конкурент</w:t>
      </w:r>
      <w:r w:rsidR="00DB1AAF">
        <w:rPr>
          <w:sz w:val="28"/>
          <w:szCs w:val="28"/>
          <w:lang w:eastAsia="ar-SA"/>
        </w:rPr>
        <w:t>-</w:t>
      </w:r>
      <w:r w:rsidRPr="002B1D39">
        <w:rPr>
          <w:sz w:val="28"/>
          <w:szCs w:val="28"/>
          <w:lang w:eastAsia="ar-SA"/>
        </w:rPr>
        <w:t>ную</w:t>
      </w:r>
      <w:proofErr w:type="spellEnd"/>
      <w:r w:rsidRPr="002B1D39">
        <w:rPr>
          <w:sz w:val="28"/>
          <w:szCs w:val="28"/>
          <w:lang w:eastAsia="ar-SA"/>
        </w:rPr>
        <w:t xml:space="preserve"> среду в отрасли? Если да, то как? Приведите, по возможности, примеры.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 xml:space="preserve">6. Оцените, насколько полно и точно отражены обязанности, </w:t>
      </w:r>
      <w:proofErr w:type="spellStart"/>
      <w:proofErr w:type="gramStart"/>
      <w:r w:rsidRPr="002B1D39">
        <w:rPr>
          <w:sz w:val="28"/>
          <w:szCs w:val="28"/>
          <w:lang w:eastAsia="ar-SA"/>
        </w:rPr>
        <w:t>ответствен</w:t>
      </w:r>
      <w:r w:rsidR="0074269A">
        <w:rPr>
          <w:sz w:val="28"/>
          <w:szCs w:val="28"/>
          <w:lang w:eastAsia="ar-SA"/>
        </w:rPr>
        <w:t>-</w:t>
      </w:r>
      <w:r w:rsidRPr="002B1D39">
        <w:rPr>
          <w:sz w:val="28"/>
          <w:szCs w:val="28"/>
          <w:lang w:eastAsia="ar-SA"/>
        </w:rPr>
        <w:t>ность</w:t>
      </w:r>
      <w:proofErr w:type="spellEnd"/>
      <w:proofErr w:type="gramEnd"/>
      <w:r w:rsidRPr="002B1D39">
        <w:rPr>
          <w:sz w:val="28"/>
          <w:szCs w:val="28"/>
          <w:lang w:eastAsia="ar-SA"/>
        </w:rPr>
        <w:t xml:space="preserve">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7. Существуют ли в вводимом акт</w:t>
      </w:r>
      <w:r w:rsidR="00F6564B">
        <w:rPr>
          <w:sz w:val="28"/>
          <w:szCs w:val="28"/>
          <w:lang w:eastAsia="ar-SA"/>
        </w:rPr>
        <w:t>е</w:t>
      </w:r>
      <w:r w:rsidRPr="002B1D39">
        <w:rPr>
          <w:sz w:val="28"/>
          <w:szCs w:val="28"/>
          <w:lang w:eastAsia="ar-SA"/>
        </w:rPr>
        <w:t xml:space="preserve"> правовом регулировании,  </w:t>
      </w:r>
      <w:proofErr w:type="spellStart"/>
      <w:r w:rsidRPr="002B1D39">
        <w:rPr>
          <w:sz w:val="28"/>
          <w:szCs w:val="28"/>
          <w:lang w:eastAsia="ar-SA"/>
        </w:rPr>
        <w:t>положе</w:t>
      </w:r>
      <w:r w:rsidR="00BD6268">
        <w:rPr>
          <w:sz w:val="28"/>
          <w:szCs w:val="28"/>
          <w:lang w:eastAsia="ar-SA"/>
        </w:rPr>
        <w:t>-</w:t>
      </w:r>
      <w:r w:rsidRPr="002B1D39">
        <w:rPr>
          <w:sz w:val="28"/>
          <w:szCs w:val="28"/>
          <w:lang w:eastAsia="ar-SA"/>
        </w:rPr>
        <w:t>ния</w:t>
      </w:r>
      <w:proofErr w:type="spellEnd"/>
      <w:r w:rsidRPr="002B1D39">
        <w:rPr>
          <w:sz w:val="28"/>
          <w:szCs w:val="28"/>
          <w:lang w:eastAsia="ar-SA"/>
        </w:rPr>
        <w:t xml:space="preserve">, которые необоснованно затрудняют ведение </w:t>
      </w:r>
      <w:r w:rsidR="00F6564B">
        <w:rPr>
          <w:sz w:val="28"/>
          <w:szCs w:val="28"/>
          <w:lang w:eastAsia="ar-SA"/>
        </w:rPr>
        <w:t xml:space="preserve"> </w:t>
      </w:r>
      <w:r w:rsidRPr="002B1D39">
        <w:rPr>
          <w:sz w:val="28"/>
          <w:szCs w:val="28"/>
          <w:lang w:eastAsia="ar-SA"/>
        </w:rPr>
        <w:t>предпринимательской и инвестиционной деятельности? Приведите примеры, дополнительно определив: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имеются ли в акт</w:t>
      </w:r>
      <w:r w:rsidR="00D22D22">
        <w:rPr>
          <w:sz w:val="28"/>
          <w:szCs w:val="28"/>
          <w:lang w:eastAsia="ar-SA"/>
        </w:rPr>
        <w:t>е</w:t>
      </w:r>
      <w:r w:rsidRPr="002B1D39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приводит ли соблюдение положений вводимого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создает ли исполнение положений вводимого акт</w:t>
      </w:r>
      <w:r w:rsidR="00D22D22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муниципального района и их должностных лиц, допускает ли возможность избирательного применения правовых норм;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соответствуют ли нормы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8. К каким последствиям может привести вводимое акт</w:t>
      </w:r>
      <w:r w:rsidR="00D22D22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2B1D39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2B1D39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акт</w:t>
      </w:r>
      <w:r w:rsidR="00D22D22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акт</w:t>
      </w:r>
      <w:r w:rsidR="00D22D22">
        <w:rPr>
          <w:sz w:val="28"/>
          <w:szCs w:val="28"/>
          <w:lang w:eastAsia="ar-SA"/>
        </w:rPr>
        <w:t>ом</w:t>
      </w:r>
      <w:r w:rsidRPr="002B1D39">
        <w:rPr>
          <w:sz w:val="28"/>
          <w:szCs w:val="28"/>
          <w:lang w:eastAsia="ar-SA"/>
        </w:rPr>
        <w:t xml:space="preserve">. Какие из указанных </w:t>
      </w:r>
      <w:r w:rsidRPr="002B1D39">
        <w:rPr>
          <w:sz w:val="28"/>
          <w:szCs w:val="28"/>
          <w:lang w:eastAsia="ar-SA"/>
        </w:rPr>
        <w:lastRenderedPageBreak/>
        <w:t>издержек Вы считаете</w:t>
      </w:r>
      <w:r w:rsidRPr="0057174F">
        <w:rPr>
          <w:sz w:val="28"/>
          <w:szCs w:val="28"/>
          <w:lang w:eastAsia="ar-SA"/>
        </w:rPr>
        <w:t xml:space="preserve">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10. Требуется ли переходный период для вступления в силу предлагаемого акта (если да, какова его продолжительность), какие </w:t>
      </w:r>
      <w:r w:rsidR="00FC3446">
        <w:rPr>
          <w:sz w:val="28"/>
          <w:szCs w:val="28"/>
          <w:lang w:eastAsia="ar-SA"/>
        </w:rPr>
        <w:t xml:space="preserve">ограничения по срокам введения </w:t>
      </w:r>
      <w:r w:rsidRPr="0057174F">
        <w:rPr>
          <w:sz w:val="28"/>
          <w:szCs w:val="28"/>
          <w:lang w:eastAsia="ar-SA"/>
        </w:rPr>
        <w:t>акта нового правового регулирования необходимо учесть?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акта, отношение к которым разработчику необходимо выяснить.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Pr="0057174F" w:rsidRDefault="00450D30" w:rsidP="009A3590">
      <w:pPr>
        <w:suppressAutoHyphens/>
        <w:autoSpaceDE w:val="0"/>
        <w:autoSpaceDN w:val="0"/>
        <w:adjustRightInd w:val="0"/>
        <w:ind w:firstLine="54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450D30" w:rsidRPr="00DC4B1E" w:rsidRDefault="00450D30" w:rsidP="009A3590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50D30" w:rsidRDefault="00450D30" w:rsidP="00450D30">
      <w:pPr>
        <w:tabs>
          <w:tab w:val="left" w:pos="540"/>
          <w:tab w:val="left" w:pos="1140"/>
        </w:tabs>
        <w:suppressAutoHyphens/>
        <w:spacing w:line="240" w:lineRule="atLeast"/>
        <w:ind w:firstLine="720"/>
        <w:jc w:val="center"/>
        <w:rPr>
          <w:b/>
          <w:sz w:val="28"/>
          <w:szCs w:val="20"/>
          <w:lang w:eastAsia="ar-SA"/>
        </w:rPr>
      </w:pPr>
    </w:p>
    <w:sectPr w:rsidR="00450D30" w:rsidSect="006509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D8"/>
    <w:rsid w:val="00035409"/>
    <w:rsid w:val="00056DEB"/>
    <w:rsid w:val="000719D9"/>
    <w:rsid w:val="00074570"/>
    <w:rsid w:val="00090D9E"/>
    <w:rsid w:val="0009258E"/>
    <w:rsid w:val="000B7190"/>
    <w:rsid w:val="00117226"/>
    <w:rsid w:val="00127CCD"/>
    <w:rsid w:val="00150960"/>
    <w:rsid w:val="001810E7"/>
    <w:rsid w:val="00195FE4"/>
    <w:rsid w:val="001A1D07"/>
    <w:rsid w:val="001A2013"/>
    <w:rsid w:val="001E109A"/>
    <w:rsid w:val="001F0F3A"/>
    <w:rsid w:val="00251BF5"/>
    <w:rsid w:val="00257673"/>
    <w:rsid w:val="002650D7"/>
    <w:rsid w:val="00266731"/>
    <w:rsid w:val="0028374B"/>
    <w:rsid w:val="002A204C"/>
    <w:rsid w:val="002A52D1"/>
    <w:rsid w:val="002B1D39"/>
    <w:rsid w:val="002B300C"/>
    <w:rsid w:val="002D1B77"/>
    <w:rsid w:val="002D4DFE"/>
    <w:rsid w:val="002D629E"/>
    <w:rsid w:val="002F7DEC"/>
    <w:rsid w:val="00315CBA"/>
    <w:rsid w:val="00384015"/>
    <w:rsid w:val="003A045D"/>
    <w:rsid w:val="003E3F2E"/>
    <w:rsid w:val="00401722"/>
    <w:rsid w:val="00445EF6"/>
    <w:rsid w:val="00450D30"/>
    <w:rsid w:val="004538A8"/>
    <w:rsid w:val="004611E5"/>
    <w:rsid w:val="004761FB"/>
    <w:rsid w:val="00497101"/>
    <w:rsid w:val="0051057E"/>
    <w:rsid w:val="005577FD"/>
    <w:rsid w:val="00572766"/>
    <w:rsid w:val="0057714F"/>
    <w:rsid w:val="00595323"/>
    <w:rsid w:val="005B1E52"/>
    <w:rsid w:val="005C64CD"/>
    <w:rsid w:val="005E3577"/>
    <w:rsid w:val="005E40F8"/>
    <w:rsid w:val="00623791"/>
    <w:rsid w:val="00626FB6"/>
    <w:rsid w:val="00635341"/>
    <w:rsid w:val="006509C8"/>
    <w:rsid w:val="006A436D"/>
    <w:rsid w:val="006B573C"/>
    <w:rsid w:val="0070612B"/>
    <w:rsid w:val="0070617E"/>
    <w:rsid w:val="00717BE6"/>
    <w:rsid w:val="0074269A"/>
    <w:rsid w:val="0077091B"/>
    <w:rsid w:val="007837FB"/>
    <w:rsid w:val="00794823"/>
    <w:rsid w:val="007A273C"/>
    <w:rsid w:val="007D3C72"/>
    <w:rsid w:val="00820510"/>
    <w:rsid w:val="00823E98"/>
    <w:rsid w:val="00871B51"/>
    <w:rsid w:val="00876318"/>
    <w:rsid w:val="00886145"/>
    <w:rsid w:val="008C4DBF"/>
    <w:rsid w:val="00914C1A"/>
    <w:rsid w:val="00940911"/>
    <w:rsid w:val="00950EB8"/>
    <w:rsid w:val="00976AC3"/>
    <w:rsid w:val="00997BBF"/>
    <w:rsid w:val="009A3590"/>
    <w:rsid w:val="009B1A18"/>
    <w:rsid w:val="00A42BA9"/>
    <w:rsid w:val="00A73973"/>
    <w:rsid w:val="00A75B99"/>
    <w:rsid w:val="00A9518D"/>
    <w:rsid w:val="00AA27D4"/>
    <w:rsid w:val="00AB2EFC"/>
    <w:rsid w:val="00B06DD8"/>
    <w:rsid w:val="00B177FF"/>
    <w:rsid w:val="00B22ECD"/>
    <w:rsid w:val="00B755B5"/>
    <w:rsid w:val="00B81873"/>
    <w:rsid w:val="00B84BC0"/>
    <w:rsid w:val="00BB12E4"/>
    <w:rsid w:val="00BD13F9"/>
    <w:rsid w:val="00BD6268"/>
    <w:rsid w:val="00BF5033"/>
    <w:rsid w:val="00C11D64"/>
    <w:rsid w:val="00C76930"/>
    <w:rsid w:val="00CF5C29"/>
    <w:rsid w:val="00D054B3"/>
    <w:rsid w:val="00D22D22"/>
    <w:rsid w:val="00D22EF8"/>
    <w:rsid w:val="00D72C15"/>
    <w:rsid w:val="00D838E6"/>
    <w:rsid w:val="00DA70C5"/>
    <w:rsid w:val="00DB1AAF"/>
    <w:rsid w:val="00DD057A"/>
    <w:rsid w:val="00DD3110"/>
    <w:rsid w:val="00E21933"/>
    <w:rsid w:val="00E239E9"/>
    <w:rsid w:val="00E3746D"/>
    <w:rsid w:val="00E672D4"/>
    <w:rsid w:val="00EE226F"/>
    <w:rsid w:val="00EE2905"/>
    <w:rsid w:val="00F0618B"/>
    <w:rsid w:val="00F6564B"/>
    <w:rsid w:val="00F84278"/>
    <w:rsid w:val="00FB1D75"/>
    <w:rsid w:val="00FC1864"/>
    <w:rsid w:val="00FC3446"/>
    <w:rsid w:val="00FC7FB6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5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7457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74570"/>
    <w:rPr>
      <w:b/>
      <w:bCs/>
    </w:rPr>
  </w:style>
  <w:style w:type="paragraph" w:customStyle="1" w:styleId="ConsPlusTitle">
    <w:name w:val="ConsPlusTitle"/>
    <w:rsid w:val="00A42B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customStyle="1" w:styleId="WW8Num1z3">
    <w:name w:val="WW8Num1z3"/>
    <w:rsid w:val="002B300C"/>
  </w:style>
  <w:style w:type="paragraph" w:styleId="a6">
    <w:name w:val="Balloon Text"/>
    <w:basedOn w:val="a"/>
    <w:link w:val="a7"/>
    <w:uiPriority w:val="99"/>
    <w:semiHidden/>
    <w:unhideWhenUsed/>
    <w:rsid w:val="002B1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miparf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2021-11-08T12:36:00Z</cp:lastPrinted>
  <dcterms:created xsi:type="dcterms:W3CDTF">2022-05-27T08:53:00Z</dcterms:created>
  <dcterms:modified xsi:type="dcterms:W3CDTF">2022-05-27T08:54:00Z</dcterms:modified>
</cp:coreProperties>
</file>