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EA82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ПЕРЕЧЕНЬ</w:t>
      </w:r>
    </w:p>
    <w:p w14:paraId="172D5AE4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вопросов в рамках проведения публичных консультаций по действующему решению Думы Парфинского муниципального района от 23.12.2020 № 22 «Об утверждении Порядка формирования, ведения, ежегодного дополнения и опубликования Перечня муниципального имущества Парфинского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доход»».</w:t>
      </w:r>
    </w:p>
    <w:p w14:paraId="42049241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Пожалуйста, заполните и направьте данную форму по электронной почтена адрес </w:t>
      </w:r>
      <w:hyperlink r:id="rId4" w:history="1">
        <w:r>
          <w:rPr>
            <w:rStyle w:val="a5"/>
            <w:rFonts w:ascii="Roboto" w:hAnsi="Roboto"/>
            <w:color w:val="2082C7"/>
            <w:sz w:val="23"/>
            <w:szCs w:val="23"/>
          </w:rPr>
          <w:t>otekparf@mail.ru</w:t>
        </w:r>
      </w:hyperlink>
      <w:r>
        <w:rPr>
          <w:rFonts w:ascii="Roboto" w:hAnsi="Roboto"/>
          <w:color w:val="1E1D1E"/>
          <w:sz w:val="23"/>
          <w:szCs w:val="23"/>
          <w:u w:val="single"/>
        </w:rPr>
        <w:t>.</w:t>
      </w:r>
      <w:r>
        <w:rPr>
          <w:rFonts w:ascii="Roboto" w:hAnsi="Roboto"/>
          <w:color w:val="1E1D1E"/>
          <w:sz w:val="23"/>
          <w:szCs w:val="23"/>
        </w:rPr>
        <w:t> не позднее 05 августа 2021 года.</w:t>
      </w:r>
    </w:p>
    <w:p w14:paraId="446B8EA5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6D4C3145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Контактная информация</w:t>
      </w:r>
    </w:p>
    <w:p w14:paraId="1F0B2266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Вашему желанию укажите:</w:t>
      </w:r>
    </w:p>
    <w:p w14:paraId="09336020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название организации (фамилию, имя, отчество - для физического лица)</w:t>
      </w:r>
    </w:p>
    <w:p w14:paraId="12FB6087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50B2D7A9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сферу деятельности организации____________________________________;</w:t>
      </w:r>
    </w:p>
    <w:p w14:paraId="78084635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фамилию, имя, отчество контактного лица ___________________________;</w:t>
      </w:r>
    </w:p>
    <w:p w14:paraId="707A5AF5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номер контактного телефона _______________________________________;</w:t>
      </w:r>
    </w:p>
    <w:p w14:paraId="21006503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адрес электронной почты _________________________________________.</w:t>
      </w:r>
    </w:p>
    <w:p w14:paraId="272FEF3F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1.Содержит ли действующий нормативный правовой акт положения, вводящие избыточные обязанности и ограничения для субъектов предпринимательской и инвестиционной деятельности?</w:t>
      </w:r>
    </w:p>
    <w:p w14:paraId="74F9FE7A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</w:t>
      </w:r>
    </w:p>
    <w:p w14:paraId="35A4902C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053BB996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Иные предложения и замечания, которые, по Вашему мнению, целесообразно учесть в рамках экспертизы действующего акта.</w:t>
      </w:r>
    </w:p>
    <w:p w14:paraId="5F4B5B8C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69040291" w14:textId="77777777" w:rsidR="00854A35" w:rsidRDefault="00854A35" w:rsidP="00854A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____________________________________________________________________________________________________________________________________</w:t>
      </w:r>
    </w:p>
    <w:p w14:paraId="09FCB3DB" w14:textId="77777777" w:rsidR="00EF5719" w:rsidRPr="00854A35" w:rsidRDefault="00EF5719" w:rsidP="00854A35"/>
    <w:sectPr w:rsidR="00EF5719" w:rsidRPr="0085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C0"/>
    <w:rsid w:val="00854A35"/>
    <w:rsid w:val="009707C0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AED5"/>
  <w15:chartTrackingRefBased/>
  <w15:docId w15:val="{D1D5C372-8BC9-4E8A-9442-7CD9945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C0"/>
    <w:rPr>
      <w:b/>
      <w:bCs/>
    </w:rPr>
  </w:style>
  <w:style w:type="character" w:styleId="a5">
    <w:name w:val="Hyperlink"/>
    <w:basedOn w:val="a0"/>
    <w:uiPriority w:val="99"/>
    <w:semiHidden/>
    <w:unhideWhenUsed/>
    <w:rsid w:val="0097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ekpa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2023-07-21T11:35:00Z</dcterms:created>
  <dcterms:modified xsi:type="dcterms:W3CDTF">2023-07-21T11:35:00Z</dcterms:modified>
</cp:coreProperties>
</file>